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РАБОЧАЯ ПРОГРАММА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учебного предмета </w:t>
      </w:r>
      <w:r w:rsidRPr="00E3230A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«Литература»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уровня </w:t>
      </w:r>
      <w:r w:rsidRPr="00E3230A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основного общего образования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5 - 9 классы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Данная рабочая программа раскрывает содержание обучения литературе в 5--9 классах общеобразовательных учреждений.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Рабочая программа учебного</w:t>
      </w:r>
      <w:r w:rsidRPr="00E14F6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предмета «Литература» составлена на основе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40937. И учебного</w:t>
      </w:r>
      <w:r w:rsidR="00952BA8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плана МБОУ «ООШ с.Большая Гусиха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 </w:t>
      </w: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прим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ерной программы основного общего образования курса «Литература» 5-9 классы Авторы- составители Г.С.Меркин, С.А.Зинин (ФГОС Инновационная школа). Москва «Русское слово» 2014.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образовательной деятельности как отражение требований ФГОС</w:t>
      </w:r>
    </w:p>
    <w:p w:rsidR="0034224C" w:rsidRPr="00E14F62" w:rsidRDefault="00E3230A" w:rsidP="00E14F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D1414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обучающихся ценностных ориентиров, художественного вкуса, эстетических и творческих способностей. Решение этих важных задач требует сбалансированного подхода к планированию учебного материала. Обучение ведётся по УМК</w:t>
      </w:r>
      <w:r w:rsidR="0034224C" w:rsidRPr="00E14F62">
        <w:rPr>
          <w:rFonts w:ascii="Arial" w:eastAsia="Times New Roman" w:hAnsi="Arial" w:cs="Arial"/>
          <w:b/>
          <w:bCs/>
          <w:color w:val="CD1414"/>
          <w:sz w:val="28"/>
          <w:szCs w:val="28"/>
          <w:lang w:eastAsia="ru-RU"/>
        </w:rPr>
        <w:t xml:space="preserve"> </w:t>
      </w:r>
      <w:r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Г.С. Меркин. Литература 5 </w:t>
      </w:r>
      <w:r w:rsidR="00B81CE6"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класс. М.: «Русское слово», 2014</w:t>
      </w:r>
      <w:r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Г.С. Меркин. Литература 6 </w:t>
      </w:r>
      <w:r w:rsidR="00B81CE6"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класс. М.: «Русское слово», </w:t>
      </w:r>
      <w:r w:rsidR="0034224C"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2015</w:t>
      </w:r>
      <w:r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Г.С. Меркин. Литература 7 </w:t>
      </w:r>
      <w:r w:rsidR="0034224C"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класс. М.: «Русское слово», 2015</w:t>
      </w:r>
      <w:r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Г.С. Меркин. Литература 8 класс. М.: «Русское слово», 2014С.А. Зинин, В.И. Сахаров, В.А. Чалмаев. Литература 9 </w:t>
      </w:r>
      <w:r w:rsidR="0034224C" w:rsidRPr="00E14F62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класс. М.: «Русское слово», 2015</w:t>
      </w:r>
    </w:p>
    <w:p w:rsidR="00E3230A" w:rsidRPr="00E14F62" w:rsidRDefault="00E3230A" w:rsidP="00E14F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D1414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Сегодня определились три направления в изучении литературы в школе: концентрическое на хронологической основе, жанрово-родовое и тематическое. Эти направления совершенно равноправны по 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отношению друг к другу. Для реализации задач литературного образования в 5-9 классах выбран концентрический на хронологической основе вариант.</w:t>
      </w:r>
    </w:p>
    <w:p w:rsid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«системно-деятельностного подхода, который обеспечивает:</w:t>
      </w:r>
    </w:p>
    <w:p w:rsidR="00E3230A" w:rsidRP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формирование готовности к саморазвитию и непрерывному образованию;</w:t>
      </w:r>
    </w:p>
    <w:p w:rsidR="00E3230A" w:rsidRP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активную учебно-познавательную деятельность обучающихся;</w:t>
      </w:r>
    </w:p>
    <w:p w:rsidR="00E3230A" w:rsidRP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-п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остроение образовательного процесса с учетом индивидуальных, возрастных, психологических и физиологических особенностей обучающихся.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по литературе ориентирована на реализацию целей и задач программы курса литературы 5—9 классов (автор-составитель Г.С. Меркин), разработанной с учетом требований Федерального государственного образовательного стандарта к результатам освоения обучающимися образовательной программы основного общего образования:</w:t>
      </w:r>
    </w:p>
    <w:p w:rsidR="00E3230A" w:rsidRPr="00E14F62" w:rsidRDefault="00E3230A" w:rsidP="00E14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личностным, </w:t>
      </w: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3230A" w:rsidRPr="00E14F62" w:rsidRDefault="00E3230A" w:rsidP="00E14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метапредметным, </w:t>
      </w: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A8" w:rsidRPr="00E14F62" w:rsidRDefault="00E3230A" w:rsidP="00E14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предметным, </w:t>
      </w: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для получения нового </w:t>
      </w:r>
      <w:r w:rsidRPr="00E14F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</w:t>
      </w:r>
    </w:p>
    <w:p w:rsidR="00A5272D" w:rsidRPr="00E14F62" w:rsidRDefault="00A5272D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5272D" w:rsidRPr="00E14F62" w:rsidRDefault="00A5272D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5272D" w:rsidRPr="00E14F62" w:rsidRDefault="00A5272D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5272D" w:rsidRPr="00E14F62" w:rsidRDefault="00A5272D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2BA8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F62" w:rsidRP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 xml:space="preserve"> Планируемые результаты освоения учебного материала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Личностные, метапредметные и предметные результаты освоения.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метапредметные, предметные) обучения школьников 5-9 классов.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Личностные результаты обучения: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понимание важности процесса обучения;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уважение к литературе народов многонациональной России;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в процессе чтения основы гражданской идентичности;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34224C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Метапредметные результаты обучения: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Предметные результаты обучения: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характера, участвовать в обсуждении прочитанного, сознательно планировать свое досуговое чтение;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52BA8" w:rsidRPr="00E14F62" w:rsidRDefault="00E3230A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</w:p>
    <w:p w:rsidR="00952BA8" w:rsidRPr="00E14F62" w:rsidRDefault="008077CD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Предметные результаты обучения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="0021101A">
        <w:rPr>
          <w:rFonts w:ascii="Arial" w:hAnsi="Arial" w:cs="Arial"/>
          <w:color w:val="000000"/>
          <w:sz w:val="27"/>
          <w:szCs w:val="27"/>
        </w:rPr>
        <w:t>Выпуск</w:t>
      </w:r>
      <w:r>
        <w:rPr>
          <w:rFonts w:ascii="Arial" w:hAnsi="Arial" w:cs="Arial"/>
          <w:color w:val="000000"/>
          <w:sz w:val="27"/>
          <w:szCs w:val="27"/>
        </w:rPr>
        <w:t>ник научится:</w:t>
      </w:r>
      <w:r>
        <w:rPr>
          <w:rFonts w:ascii="Arial" w:hAnsi="Arial" w:cs="Arial"/>
          <w:color w:val="000000"/>
          <w:sz w:val="27"/>
          <w:szCs w:val="27"/>
        </w:rPr>
        <w:br/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>
        <w:rPr>
          <w:rFonts w:ascii="Arial" w:hAnsi="Arial" w:cs="Arial"/>
          <w:color w:val="000000"/>
          <w:sz w:val="27"/>
          <w:szCs w:val="27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>
        <w:rPr>
          <w:rFonts w:ascii="Arial" w:hAnsi="Arial" w:cs="Arial"/>
          <w:color w:val="000000"/>
          <w:sz w:val="27"/>
          <w:szCs w:val="27"/>
        </w:rPr>
        <w:br/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>
        <w:rPr>
          <w:rFonts w:ascii="Arial" w:hAnsi="Arial" w:cs="Arial"/>
          <w:color w:val="000000"/>
          <w:sz w:val="27"/>
          <w:szCs w:val="27"/>
        </w:rPr>
        <w:br/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>
        <w:rPr>
          <w:rFonts w:ascii="Arial" w:hAnsi="Arial" w:cs="Arial"/>
          <w:color w:val="000000"/>
          <w:sz w:val="27"/>
          <w:szCs w:val="27"/>
        </w:rPr>
        <w:br/>
        <w:t>- определять актуальность произведений для читателей разных поколений и вступать в диалог с другими читателями;</w:t>
      </w:r>
      <w:r>
        <w:rPr>
          <w:rFonts w:ascii="Arial" w:hAnsi="Arial" w:cs="Arial"/>
          <w:color w:val="000000"/>
          <w:sz w:val="27"/>
          <w:szCs w:val="27"/>
        </w:rPr>
        <w:br/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>
        <w:rPr>
          <w:rFonts w:ascii="Arial" w:hAnsi="Arial" w:cs="Arial"/>
          <w:color w:val="000000"/>
          <w:sz w:val="27"/>
          <w:szCs w:val="27"/>
        </w:rPr>
        <w:br/>
        <w:t>- создавать собственный текст аналитического и интерпретирующего характера в различных форматах;</w:t>
      </w:r>
      <w:r>
        <w:rPr>
          <w:rFonts w:ascii="Arial" w:hAnsi="Arial" w:cs="Arial"/>
          <w:color w:val="000000"/>
          <w:sz w:val="27"/>
          <w:szCs w:val="27"/>
        </w:rPr>
        <w:br/>
        <w:t>- сопоставлять произведение словесного искусства и его воплощение в других искусствах;</w:t>
      </w:r>
      <w:r>
        <w:rPr>
          <w:rFonts w:ascii="Arial" w:hAnsi="Arial" w:cs="Arial"/>
          <w:color w:val="000000"/>
          <w:sz w:val="27"/>
          <w:szCs w:val="27"/>
        </w:rPr>
        <w:br/>
        <w:t>- работать с разными источниками информации и владеть основными способами</w:t>
      </w:r>
      <w:r w:rsidR="0021101A">
        <w:rPr>
          <w:rFonts w:ascii="Arial" w:hAnsi="Arial" w:cs="Arial"/>
          <w:color w:val="000000"/>
          <w:sz w:val="27"/>
          <w:szCs w:val="27"/>
        </w:rPr>
        <w:t xml:space="preserve"> её обработки и презентации.</w:t>
      </w:r>
      <w:r w:rsidR="0021101A">
        <w:rPr>
          <w:rFonts w:ascii="Arial" w:hAnsi="Arial" w:cs="Arial"/>
          <w:color w:val="000000"/>
          <w:sz w:val="27"/>
          <w:szCs w:val="27"/>
        </w:rPr>
        <w:br/>
        <w:t>Выпуск</w:t>
      </w:r>
      <w:r>
        <w:rPr>
          <w:rFonts w:ascii="Arial" w:hAnsi="Arial" w:cs="Arial"/>
          <w:color w:val="000000"/>
          <w:sz w:val="27"/>
          <w:szCs w:val="27"/>
        </w:rPr>
        <w:t>ник получит возможность научиться:</w:t>
      </w:r>
      <w:r>
        <w:rPr>
          <w:rFonts w:ascii="Arial" w:hAnsi="Arial" w:cs="Arial"/>
          <w:color w:val="000000"/>
          <w:sz w:val="27"/>
          <w:szCs w:val="27"/>
        </w:rPr>
        <w:br/>
        <w:t>- выбирать путь анализа произведения, адекватный жанрово-родовой природе художественного текста;</w:t>
      </w:r>
      <w:r>
        <w:rPr>
          <w:rFonts w:ascii="Arial" w:hAnsi="Arial" w:cs="Arial"/>
          <w:color w:val="000000"/>
          <w:sz w:val="27"/>
          <w:szCs w:val="27"/>
        </w:rPr>
        <w:br/>
        <w:t>- дифференцировать элементы поэтики художественного текста, видеть их художественную и смысловую функцию;</w:t>
      </w:r>
      <w:r>
        <w:rPr>
          <w:rFonts w:ascii="Arial" w:hAnsi="Arial" w:cs="Arial"/>
          <w:color w:val="000000"/>
          <w:sz w:val="27"/>
          <w:szCs w:val="27"/>
        </w:rPr>
        <w:br/>
        <w:t>- сопоставлять «чужие» тексты интерпретирующего характера, аргументировано оценивать их;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- оценивать интерпретацию художественного текста, созданную средствами других искусств;</w:t>
      </w:r>
      <w:r>
        <w:rPr>
          <w:rFonts w:ascii="Arial" w:hAnsi="Arial" w:cs="Arial"/>
          <w:color w:val="000000"/>
          <w:sz w:val="27"/>
          <w:szCs w:val="27"/>
        </w:rPr>
        <w:br/>
        <w:t>- создавать собственную интерпретацию изученного текста средствами других искусств;</w:t>
      </w:r>
      <w:r>
        <w:rPr>
          <w:rFonts w:ascii="Arial" w:hAnsi="Arial" w:cs="Arial"/>
          <w:color w:val="000000"/>
          <w:sz w:val="27"/>
          <w:szCs w:val="27"/>
        </w:rPr>
        <w:br/>
        <w:t>- сопоставлять произведения русской и мировой литературы самостоятельно</w:t>
      </w:r>
      <w:r>
        <w:rPr>
          <w:rFonts w:ascii="Arial" w:hAnsi="Arial" w:cs="Arial"/>
          <w:color w:val="000000"/>
          <w:sz w:val="27"/>
          <w:szCs w:val="27"/>
        </w:rPr>
        <w:br/>
        <w:t>(или под руководством учителя), определяя линии сопоставления, выбирая аспект для сопоставительного анализа;</w:t>
      </w:r>
      <w:r>
        <w:rPr>
          <w:rFonts w:ascii="Arial" w:hAnsi="Arial" w:cs="Arial"/>
          <w:color w:val="000000"/>
          <w:sz w:val="27"/>
          <w:szCs w:val="27"/>
        </w:rPr>
        <w:br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BA8" w:rsidRDefault="00952BA8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62" w:rsidRPr="00E14F62" w:rsidRDefault="00E14F62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BA8" w:rsidRDefault="00952BA8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77CD" w:rsidRDefault="008077CD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77CD" w:rsidRDefault="008077CD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77CD" w:rsidRDefault="008077CD" w:rsidP="00E1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BA8" w:rsidRPr="00E14F62" w:rsidRDefault="00952BA8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3230A" w:rsidRPr="00E14F62" w:rsidRDefault="00E14F62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             </w:t>
      </w:r>
      <w:r w:rsidR="00E3230A" w:rsidRPr="00E14F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Содержание тем учебного предмета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</w:t>
      </w:r>
      <w:r w:rsidR="00E14F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E14F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класс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ВВЕДЕНИЕ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Теория литературы: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автор, герой, художественная литература.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МИФОЛОГИИ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Античный миф: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происхождение мира и богов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(«Рождение Зевса», «Олимп»).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Представления древних греков о сотворении Вселенной, богов и героев. Гомер.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«Одиссея»(«Одиссей на острове циклопов.Полифем»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 Рассказ о Гомере. Сюжет мифа. Образы Одиссея и Полифема.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миф, легенда, предание; мифологический сюжет; мифологический герой; мифологический персонаж; античная мифология; эпитет, составной эпитет.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ИЗ </w:t>
      </w:r>
      <w:r w:rsid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УСТНОГО НАРОДНОГО ТВОРЧЕСТВА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Истоки устного народного творчества, его основные виды.Загадки, пословицы, поговорки. Сказки. Волшебная сказка: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«Царевна-лягушка».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«Чего на свете не бывает».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Отличие бытовой сказки от волшебной. Сюжеты и реальная основа бытовых 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сказок. Своеобразие лексики в сказках. Сказка и миф: сходства и различия. Сказки народов России. Бытовая сказка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«Падчерица».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 ДРЕВНЕРУССКОЙ ЛИТЕРАТУРЫ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Создание первичных представлений о древнерусской литературе.Из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«Повести временных лет» («Расселение славян», «Кий, Щек и Хорив», «Дань хазарам»).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древнерусская литература (первичное представление); летопись; древнерусская повесть (воинская повесть); сюжет; мотив.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БАСНИ НАРОДОВ МИРА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Эзоп.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Краткие сведения о баснописце. Басни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«Ворон и Лисица», «Лисица и виноград».</w:t>
      </w:r>
      <w:r w:rsidRPr="00E14F6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Жан де Лафонтен.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баснописце. Своеобразие басен Лафонтена. Басня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«Лисица и виноград».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РУССКАЯ БАСНЯ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Русские басни. Русские баснописцы XVIII -XIX веков.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М.В. Ломоносов.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Краткие сведения о писателе. Басня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«Случились вместе два Астронома в пиру...».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И.А. Крылов.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Краткие сведения о писателе. Детство. Отношение к книге. Басни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«Ворона и Лисица», «Волк и Ягненок», «Волк на псарне», «Свинья под Дубом»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др. по выбору. Тематика басен И.А. Крылова. 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Сатирическое и нравоучительное в басне. Образный мир басен И.А. Крылова.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В.В.Михалков.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Басни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«Грибы», «Зеркало».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Тематика, проблематика.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басенный сюжет; мораль, аллегория, олицетворение, сравнение, гипербола.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ЛИТЕРАТУРЫ XIX ВЕКА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А.С. ПУШКИН 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детстве и детских впечатлениях поэта. Пушкин и книга. А.С.Пушкин и няня Арина Родионовна. Стихотворение </w:t>
      </w:r>
      <w:r w:rsidR="00E3230A"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«Няне».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Образы природы в стихотворениях поэта</w:t>
      </w:r>
      <w:r w:rsidR="00E3230A"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«Зимняя дорога», «Зимнее утро». «Сказка о мертвой царевне и о семи богатырях».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«Пушкинская сказка — прямая наследница народной» (С.Я. Маршак).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благодарность, верность, преданность, зависть, подлость; отношение автора к героям. Поэма</w:t>
      </w:r>
      <w:r w:rsidR="00E3230A"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«Руслан и Людмила»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(отрывок). Сказочные элементы. Богатство выразительных средств.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ПОЭЗИЯ XIX ВЕКА О РОДНОЙ ПРИРОДЕ – 2ч.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М.Ю. Лермонтов «Когда волнуется желтеющая нива...»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Е.А. Баратынский «Весна, весна! как воздух чист!..»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Ф.И. Тютчев «Весенняя гроза», «Весенние воды», «Есть в осени первоначальной...»,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А.А. Фет «Чудная картина...»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лирика природы, образ-пейзаж, деталь; рефрен, олицетворение, эпитет.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М.Ю. ЛЕРМОНТОВ.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детских годах поэта. Стихотворение </w:t>
      </w:r>
      <w:r w:rsidR="00E3230A"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«Бородино».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литература. Любовь к родине, верность долгу.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Н.В. ГОГОЛЬ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Малороссия в жизни и творчестве Н.В. Гоголя. Повесть 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«Ночь перед Рождеством»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Отражение в повести славянских преданий и легенд, обрядов и поверий; образы и сюжет повести. Зло и добро в повести.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И.С. ТУРГЕНЕВ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впечатления И.С. Тургенева. Спасское-Лутовиново в творческой биографии писателя.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«Муму»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стихотворения в прозе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«Два богача», «Воробей».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Современники о рассказе «Муму». Образы центральные и второстепенные; образ Герасима. Тематика и социально-нравственная проблематика рассказа. И.С. Тургенев о языке: стихотворение в прозе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«Русский язык».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Н.А. НЕКРАСОВ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впечатления поэта. Стихотворение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«Крестьянские дети».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Основная тема и способы ее раскрытия. Отношение автора к персонажам стихотворения. Стихотворение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«Тройка»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Судьба русской женщины.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</w:r>
    </w:p>
    <w:p w:rsidR="00E3230A" w:rsidRPr="00E14F62" w:rsidRDefault="00E14F62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Л.Н. ТОЛСТОЙ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Сведения о писателе. Л.Н. Толстой в Ясной Поляне. Яснополянская школа.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«Кавказский пленник»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Творческая история произведения. Тема и основные проблемы: смысл жизни, справедливость; свобода, неволя в рассказе.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 и героям.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А.П. ЧЕХОВ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и юношеские годы писателя. Семья А.П. Чехова. Врач А.П. Чехов и писатель Антоша Чехонте. Книга в жизни Чехова. Рассказы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«Пересолил», «Злоумышленник»: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темы; приемы создания характеров и ситуаций; отношение писателя к персонажам. Жанровое своеобразие рассказа.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ЛИТЕРАТУРЫ XX ВЕКА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И.А. БУНИН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годы И.А. Бунина. История рода. Семейные традиции и их влияние на формирование личности. Книга в жизни писателя. Стихотворение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«Густой зеленый ельник у дороги...»: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 природы и приемы ее раскрытия; художественное богатство стихотворения; второй план в стихотворении. Рассказы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«В деревне», «Подснежник»: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Л.Н. АНДРЕЕВ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Краткие сведения о писателе.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«Петька на даче»: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тема; эпизод, финал, кольцевая композиция; контраст, деталь, эпитет; прототип, персонаж.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А.И. КУПРИН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Детство, отношение к языку.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«Золотой петух».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Тема, особенности создания образа.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рассказ; финал; деталь, сравнение, эпитет; портрет героя (расширение и углубление представлений).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А.А. БЛОК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впечатления поэта. Книга в жизни юного А. Блока. Блоковские места (Петербург, Шахматово). Стихотворение 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«Летний вечер»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умение поэта чувствовать красоту природы и сопереживать ей; стихотворение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«Полный месяц встал над лугом...»: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образная система, художественное своеобразие стихотворения.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антитеза, пейзаж, цветопись.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С.А. ЕСЕНИН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Детские годы С. Есенина. В есенинском Константинове. Стихотворения: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«Ты запой мне ту песню, что прежде...», «Поет зима — аукает...», «Нивы сжаты, рощи голы...».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Единство человека и природы. Малая и большая родина.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образ, эпитет, метафора, сравнение, олицетворение, ассонанс, аллитерация (развитие представлений о понятиях), неологизм.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А.П. ПЛАТОНОВ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биографические сведения о писателе. Рассказы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«Никита», «Цветок на земле».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Мир глазами ребенка (беда и радость; злое и доброе начало в окружающем мире); образы главных героев; своеобразие языка.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тема, идея; фантастика (развитие представлений).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П.П. БАЖОВ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«Каменный цветок»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сказ, отличие сказа от сказки, герой повествования; побывальщина; афоризм.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Н.Н. НОСОВ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«Три охотника»: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тема, система образов.</w:t>
      </w:r>
    </w:p>
    <w:p w:rsidR="00E3230A" w:rsidRPr="00E14F62" w:rsidRDefault="007250B3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В.П. АСТАФЬЕВ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Краткие сведения о писателе. Рассказ «Васюткино озеро»: тема и идея рассказа; цельность произведения, взаимосвязь всех элементов повествования; глубина раскрытия образа.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художественная идея, тема, сюжет, композиция.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Е.И. НОСОВ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Рассказ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«Как патефон петуха от смерти спас».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юмор (развитие представлений), противоречия, синонимы; сравнение, эпитет.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50B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РОДНАЯ ПРИРОДА В ПРОИЗВЕДЕНИЯХ ПИСАТЕЛЕЙ XX ВЕКА</w:t>
      </w:r>
      <w:r w:rsidR="00725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В.Ф. Боков.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«Поклон»;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Н.М. Рубцов. «В осеннем лесу»;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Р.Г. Гамзатов.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«Песня соловья»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;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 Белов. «Весенняя ночь»;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В.Г. Распутин.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«Век живи — век люби»</w:t>
      </w:r>
      <w:r w:rsidRPr="00E14F6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(отрывок).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лирическая проза; метафора, сравнение, олицетворение, эпитет (развитие представлений); повесть.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ИЗ ЗАРУБЕЖНОЙ ЛИТЕРАТУРЫ</w:t>
      </w:r>
    </w:p>
    <w:p w:rsidR="00E3230A" w:rsidRPr="00E14F62" w:rsidRDefault="00E3230A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50B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Д. ДЕФО</w:t>
      </w:r>
      <w:r w:rsidR="00725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Роман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«Жизнь, необыкновенные и удивительные приключения Робинзона Крузо»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притча, приключенческий роман, роман воспитания, роман-путешествия; сюжетные линии.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Х.К. АНДЕРСЕН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писателе, его детстве. Сказка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«Соловей»: 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внешняя и внутренняя красота, благодарность.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авторская сказка (развитие представлений), авторский замысел; контраст.</w:t>
      </w:r>
    </w:p>
    <w:p w:rsidR="00E3230A" w:rsidRPr="00E14F62" w:rsidRDefault="007250B3" w:rsidP="00E14F6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М. ТВЕН 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Автобиография и автобиографические мотивы в творчестве. Роман</w:t>
      </w:r>
      <w:r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«Приключения Тома Сойера»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(отрывок): мир детства и мир взрослых.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юмор (развитие представлений), приключенческая литература; композиция, сюжет, деталь.</w:t>
      </w:r>
    </w:p>
    <w:p w:rsidR="00E3230A" w:rsidRPr="00E14F62" w:rsidRDefault="007250B3" w:rsidP="007250B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Ж. РОНИ-СТАРШИЙ 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писателе. Повесть</w:t>
      </w:r>
      <w:r w:rsidR="00E3230A"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«Борьба за огонь»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</w:t>
      </w:r>
      <w:r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художественные средства (развитие представлений); деталь; приключенческая, историческая, фантастическая литература.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50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ДЖ. ЛОНДОН</w:t>
      </w:r>
      <w:r w:rsidR="00725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Краткие сведения о писателе. Детские впечатления. «Сказание о Кише». Период раннего взросления, обстоятельства жизни: добро и зло, благородство, уважение взрослых.</w:t>
      </w:r>
    </w:p>
    <w:p w:rsidR="00E3230A" w:rsidRPr="00E14F62" w:rsidRDefault="00E3230A" w:rsidP="00E14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литературы: </w:t>
      </w:r>
      <w:r w:rsidRPr="00E14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рассказ, герой (развитие представлений).</w:t>
      </w:r>
    </w:p>
    <w:p w:rsidR="00E3230A" w:rsidRPr="00E14F62" w:rsidRDefault="007250B3" w:rsidP="007250B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ЛИНДГРЕН.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Краткие сведения о писательнице. Роман</w:t>
      </w:r>
      <w:r w:rsidR="00E3230A" w:rsidRPr="00E14F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«Приключения Эмиля из Лённеберги»</w:t>
      </w:r>
      <w:r w:rsidR="00E3230A" w:rsidRPr="00E14F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(отрывок).</w:t>
      </w:r>
    </w:p>
    <w:p w:rsidR="00E3230A" w:rsidRPr="007250B3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50B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6 класс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ВВЕДЕНИЕ</w:t>
      </w:r>
      <w:r w:rsidR="007250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ГРЕЧЕСКОЙ МИФОЛОГИИ</w:t>
      </w:r>
      <w:r w:rsidR="007250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Мифы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«Пять веков», «Прометей», «Яблоки Гесперид»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миф, мифологический сюжет, мифологические герои.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ИЗ УСТНОГО НАРОДНОГО ТВОРЧЕСТВА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Легенды, предания, сказки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«Солдат и смерть», «Как Бадыноко победил одноглазого великана», «Сказка о молодильных яблоках и живой воде».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легенда, предание, сказка; структура волшебной сказки, мифологические элементы в волшебной сказке.</w:t>
      </w:r>
    </w:p>
    <w:p w:rsidR="00E3230A" w:rsidRPr="00E3230A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ДРЕВНЕРУССКОЙ ЛИТЕРАТУРЫ.</w:t>
      </w:r>
      <w:r w:rsidR="00E3230A"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«Сказание о белгородских колодцах», «Повесть о разорении Рязани Батыем» «Поучение» </w:t>
      </w:r>
      <w:r w:rsidR="00E3230A"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древнерусская литературе; сказание, древнерусская повесть; поучение; плач; автор и герой.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XVIII ВЕКА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М.В. ЛОМОНОСОВ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Годы учение. Отражение позиции ученого и гражданина в поэзии: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«Стихи, сочиненные по дороге в Петергоф».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стихотворение; иносказание, многозначность слова и образа, аллегория, риторическое обращение.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ИЗ РУССКОЙ ЛИТЕРАТУРЫ XIX ВЕКА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В.А ЖУКОВСКИЙ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Личность поэта. В.А. Жуковский и А.С. Пушкин. Жанр баллады в творчестве В.А. Жуковского. Баллада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«Светлана»: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баллада, фантастика; фабула; композиция, лейтмотив; герой, образ.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А.С. ПУШКИН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«Деревня», «Редеет облаков летучая гряда…», «Зимнее утро», «Зимний вечер».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 к истории России: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«Дубровский»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элегия; двусложные размеры стиха; строфа, типы строф; роман (первичное представление); авторское отношение к героям; историческая правда и художественный вымысел.</w:t>
      </w:r>
    </w:p>
    <w:p w:rsidR="007250B3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М.Ю. ЛЕРМОНТОВ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«Тучи», «Парус», «На севере диком стоит одиноко…», «Листок».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Многозначность художественного образа.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метафора, инверсия, антитеза.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Н.В. ГОГОЛЬ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«Тарас Бульба».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героическая повесть; героический эпос; разнообразие лексических пластов; тропы (гипербола, сравнение, метафора, риторические фигуры).</w:t>
      </w:r>
    </w:p>
    <w:p w:rsidR="00E3230A" w:rsidRPr="007250B3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И.С. ТУРГЕНЕВ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«Записки охотника»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творческая история и особенности композиции. Проблематика и своеобразие рассказа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«Бирюк»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служебный долг и человеческий долг; нравственные ценности: милосердие, порядочность, доброта; образ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7250B3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Н.А. НЕКРАСОВ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Гражданская позиция Н.А. Некрасова. Темы народного труда и «долюшки женской» - основные в творчестве поэта.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 полном разгаре страда деревенская…», «Великое чувство! У каждых дверей…».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трехсложные размеры стиха: дактиль, амфибрахий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анапест; коллективный портрет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Н.С. ЛЕСКОВ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 о писателе. Рассказ «Левша».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характер в рассказе: талант и трудолюбие как отличительная черта русского народа. Про-блема народа и власти в рассказе. Образ повествователя и стилистические особенности сказа Лескова.</w:t>
      </w:r>
    </w:p>
    <w:p w:rsidR="00E3230A" w:rsidRPr="007250B3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Л.Н. ТОЛСТОЙ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«Детство»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(отдельные главы):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«Матап» «Что за человек мой отец?», «Детство»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др. по выбору.Рассказ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«Бедные люди»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автобиографическая проза, рассказ, повесть.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В.Г.КОРОЛЕНКО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 дурном обществе»: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повесть, художественная деталь, портрет и характер, герой.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А.П. ЧЕХОВ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Сатирические и юмористические рассказы А.П. Чехова. Рассказы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«Толстый и тонкий», «Шуточка», «Налим»: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XX ВЕКА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И.А. БУНИН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«Не видно птиц. Покорно чахнет...»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«Лапти».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Душевный мир крестьянина в изображении писателя.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стили речи и их роль в создании художественного образа; эпитет, метафора (развитие представлений).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А.И. КУПРИН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Детские годы писателя.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«Белый пудель»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«Тапёр».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Основные темы и характеристики образов. Внутренний мир человека и приемы его художественного раскрытия.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рождественский рассказ; язык героя как средство создания образа.</w:t>
      </w:r>
    </w:p>
    <w:p w:rsidR="00E3230A" w:rsidRPr="007250B3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С.А. ЕС</w:t>
      </w:r>
      <w:r w:rsidR="007250B3"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ЕНИН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«Песнь о собаке», «Разбуди меня завтра рано...».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Пафос и тема стихотворений. Одухотворенная природа — один из основных образов поэзии С.А. Есенина.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поэтический образ (развитие представлений о понятии), цветообраз, эпитет,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метафора; песня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Н.М. РУБЦОВ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Стихотворения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«Звезда полей», «Тихая моя родина».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Человек и природа в стихотворениях. Образный строй.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художественная идея, кольцевая композиция, образ.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А.А. АХМАТОВА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Связь ее судьбы с трагическими и героическими событиями отечественной истории XX века. Стихотворения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«Перед весной бывают дни такие…», «Мужество», «Победа», «Родная земля»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Тема духовной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свободы народа. Защита основ жизни. Клятва поэта в верности и любви к родине. Значение русского языка.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мотив, анафора, эпитет.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М.М ПРИШВИН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Сказка-быль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«Кладовая солнца»: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сказка-быль; конфликт, сказочные и 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мифологические мотивы (развитие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ИЗ ПОЭЗИИ О ВЕЛИКОЙ ОТЕЧЕСТВЕННОЙ ВОЙНЕ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М.В. Исаковский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 прифронтовом лесу»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С.С.Орлов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«Его зарыли в шар земной...»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К.М. Симонов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«Жди меня, и я вернусь...»;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Р.Г.Гамзатов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«Журавли»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Д.С. Самойлов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«Сороковые».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мотив, художественные средства.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В.П. АСТАФЬЕВ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«Конь с розовой гривой».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Тематика, проблематика рассказа.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 (развитие представлений); тема, проблема, идея.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ЗАРУБЕЖНОЙ ЛИТЕРАТУРЫ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«СКАЗКА О СИНДБАДЕ-МОРЕХОДЕ» ИЗ КНИГИ «ТЫСЯЧА И ОДНА НОЧЬ» – 3 часа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История создания, тематика, проблематика.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сказка (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представлений), стиль.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Я. и В. ГРИММ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писателях. Сказка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«Снегурочка»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Тематика, проблематика сказки.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народная и литературная сказка (развитие представлений), «бродячий» сюжет.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О. ГЕНРИ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«Вождь краснокожих»: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детстве — с улыбкой и всерьез (дети и взрослые в рассказе).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«Дары волхвов»: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жанр новеллы. Тема бедности, любви, счастья.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новелла, юмор, и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рония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ДЖ. ЛОНДОН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«Любовь к жизни»: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жизнеутверждающий пафос, гимн мужеству и отваге, сюжет и основные образы. Воспитательный смысл произведения.</w:t>
      </w:r>
    </w:p>
    <w:p w:rsidR="00E3230A" w:rsidRP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М.ТВЕН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="00E3230A"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Приключения Геккельберри</w:t>
      </w:r>
      <w:r w:rsidR="005C4B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3230A"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0B3" w:rsidRDefault="007250B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Pr="00E3230A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7250B3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50B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7 класс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ВЕДЕНИЕ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литературные роды, текстология.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УСТНОГО НАРОДНОГО ТВОРЧЕСТВА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БЫЛИНЫ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«Святогор и Микула Селянинович», «Илья Муромец и Соловей-разбойник».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А.К.Толстой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 «Илья Муромец».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эпос; эпические жанры в фольклоре; былина (эпическая песня), тематика былин, своеобразие центральных персонажей и конфликта в б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ылине (по сравнению с волшебной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сказкой, легендой и преданием).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РУССКИЕ НАРОДНЫЕ ПЕСНИ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Обрядовая поэзия (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«Девочки, колядки!..», «Наша Масленица дорогая..», «Говорили – сваты на конях будут»);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лирические песни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 «Подушечка моя пуховая..»);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лиро-эпические песни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 «Солдатская»)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песенные жанры в фольклоре, многообразие жанров обря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довой поэзии,лирическаяпесня;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эпитет</w:t>
      </w:r>
      <w:r w:rsidR="007250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ы,метафоры,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сравнения, олицетворения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Д</w:t>
      </w:r>
      <w:r w:rsidR="007250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РЕВНЕРУССКОЙ ЛИТЕРАТУРЫ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«Повести временных лет» («И вспомнил Олег коня своего..», «Повесть о Петре и ФевронииМуромских».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эпические жанры и жанровые образования в древнерусской литературе (наставление, поучение, житие, путешествие, повесть).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XVIII ВЕКА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М.В. ЛОМОНОСОВ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Жизнь и судьба поэта, просветителя, ученого.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«Ода на день восшествия на всероссийский престол ее величества государыни императрицы Елисаветы Петровны, 1747 года»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(отрывок),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«Предисловие о пользе книг церковных в российском языке»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Г.Р. ДЕРЖАВИН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Биография Г.Р. Державина (по страницам книги В.Ф. Ходасевича «Державин»). Стихотворение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«Властителям и судиям».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0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Д.И. ФОНВИЗИН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Комедия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«Недоросль».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XIX ВЕКА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А.С. ПУШКИН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дружбы и долга, свободолюбивые мотивы в стихотворениях поэта: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 Чаадаеву» («Любви, надежды, тихой славы…»), «Во глубине сибирских руд…».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Любовь к родине, уважение к предкам: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«Два чувства дивно близки к нам…».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 и природа: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«Туча».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власти, жестокости, зла: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«Анчар». «Песнь о вещем Олеге»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судьба Олега в летописном тексте и в балладе Пушкина; мотивы судьбы – предсказание, предзнаменование, предвидение, провидение; вера и суеверие. Поэма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«Полтава»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М.Ю. ЛЕРМОНТОВ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«Три пальмы», «Родина», «Песня про царя Ивана Васильевича, молодого опричника и удалого купца Калашникова».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Н.В. ГОГОЛЬ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«Шинель»: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сатирическая повесть, юмористические ситуации, «говорящие» фамилии; фантастика.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И.С. ТУРГЕНЕВ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характеристика цикла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«Записки охотника».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Многообразие и сложность характеров крестьян в изображении И.С. Тургенева.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«Хорь и Калиныч»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(природный ум, трудолюбие, смекалка, талант; сложные социальные отношения в деревне в изображении Тургенева);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«Певцы»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(основная тема, талант и чувство достоинства крестьян, отношение автора к героям), Стихотворение в прозе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«Нищий»: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тематика; художественное богатство произведения.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цикл; портрет и характер; рассказчик; эпилог; стихотворение в прозе (углубление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Н.А. НЕКРАСОВ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«Вчерашний день, часу в шестом…», «Железная дорога», «Размышления у парадного подъезда»,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поэма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«Русские женщины» («Княгиня Трубецкая»).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стойкость, достоинство; чванство, равнодушие, беззащитность, бесправие, покорность судьбе.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поэма (развитие представлений); диалог.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М.Е. САЛТЫКОВ-ЩЕДРИН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Сказки: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«Повесть о том, как один мужик двух генералов прокормил», «Дикий помещик»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 ; тропы и фигуры в сказках (гипербола, аллег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ория – 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Л.Н. ТОЛСТОЙ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Л.Н. Толстой – участник обороны Севастополя. Творческая история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«Севастопольских рассказов».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 и история. Рассказ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«Севастополь в декабре месяце»: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рассказ, книга (цикл) рассказов (развитие представлений).</w:t>
      </w:r>
    </w:p>
    <w:p w:rsidR="00F1332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Н.С.ЛЕСКОВ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биографические сведения. «Лесков – писатель будущего» (Л.Н. Толстой). 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«Левша».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Особенность проблематики и центральная идея. Образный мир произведения.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сказ, рассказчик (развитие представлений); своеобразие стиля.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А.А. ФЕТ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Русская природа в стихотворениях: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«Я пришел к тебе с приветом…», «Вечер».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Общечеловеческое в лирике; наблюдательность, чувства добрые; красота земли; стихотворение-медитация.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лирика природы; тропы и фигуры (эпитет, сравнение, олицетворение, метафора, бессоюзие – развитие представлений).</w:t>
      </w:r>
    </w:p>
    <w:p w:rsidR="00E3230A" w:rsidRP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А.П. ЧЕХОВ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«Хамелеон», «Смерть чиновника».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психологический портрет; сюжет; сатира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ПРОИЗВЕДЕНИЯ РУССКИХ ПОЭТОВ XIX ВЕКА О РОССИИ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Н.М. Языков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«Песня»;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И.С. Никитин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«Русь»;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А.Н. Майков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«Нива»;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А.К. Толстой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«Край ты мой, родимый край!»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инверсия, риторический вопрос, восклицание, обращение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XX ВЕКА</w:t>
      </w:r>
    </w:p>
    <w:p w:rsidR="00E3230A" w:rsidRP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М. ГОРЬКИЙ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«Детство» (главы по выбору); «Легенда о Данко» (из рассказа «Старуха Изергиль»).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автобиографическая проза; трилогия; контраст (развитие представлений); герой-романтик.</w:t>
      </w:r>
    </w:p>
    <w:p w:rsidR="00E3230A" w:rsidRP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И.А. БУНИН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«Догорел апрельский светлый вечер…».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 и природа в стихах И.А. Бунина. Размышления о своеобразии поэзии: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«Как я пишу».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«Кукушка».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А.И. КУПРИН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«Чудесный доктор», «Allez!».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сюжетная линия рассказов и подтекст; художественная идея.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рассказ-анекдот; диалог; прототип; мотив (развитие представлений); каламбур.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А.С. ГРИН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«Алые паруса»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(фрагмент). Творческая история произведения. Своеобразие образного мира повести. Экранизация повести.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представлений о герое-романтике.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В.В. МАЯКОВСКИЙ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Необычайное приключение, бывшее с Владимиром Маяковским летом на даче».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С.А. ЕСЕНИН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«Гой ты, Русь, моя родная…», «Каждый труд благослови, удача…», «Отговорила роща золотая…», «Я покинул родимый дом».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образ-пейзаж; тропы и фигуры (эпитет, оксюморон, метафора, поэтический синтаксис – развитие представлений); неологизм.</w:t>
      </w:r>
    </w:p>
    <w:p w:rsidR="00E3230A" w:rsidRP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И.С. ШМЕЛЕВ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«Русская песня».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сюжетные линии рассказа. Проблематика и художественная идея. Национальный характер в изображении писателя. Роман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«Лето Господне»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(глава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«Яблочный спас»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Автобиографические мотивы. Роль эпиграфа. Сказочная манера. Сопоставление с «Левшой» Н.С. Лескова.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М.М. ПРИШВИН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«Москва-река».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и основная мысль. Родина, человек и природа в рассказе. Образ рассказчика.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подтекст; выразительные средства художественной речи: градация.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К.Г. ПАУСТОВСКИЙ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«Мещерская сторона»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(главы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«Обыкновенная земля», «Первое знакомство», «Леса», «Луга», «Бескорыстие» -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Н.А. ЗАБОЛОЦКИЙ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«Не позволяй душе лениться!..».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Тема стихотворения и его художественная идея. Духовность, труд – основные нравственные достоинства человека.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.А.Т. ТВАРДОВСКИЙ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«Прощаемся мы с матерями…»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(из цикла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«Памяти матери»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 дне моей жизни…».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Поэма «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Василий Теркин»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композиция лирического стихотворения и поэмы, поэтический синтаксис (риторические фигуры).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ЛИРИКА ПОЭТОВ-УЧАСТНИКОВ ВЕЛИКОЙ ОТЕЧЕСТВЕННОЙ ВОЙНЫ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Н.П. Майоров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«Творчество»;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Б.А. Богатков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«Повестка»;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Джалиль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«Последняя песня»;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В.Н. Лобода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«Начало».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Б.Л. ВАСИЛЬЕВ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«Летят мои кони»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(фрагмент).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«Экспонат №…».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рассказчик и его роль в повествовании.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В.М. ШУКШИН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«Чудаки» и «чудики» в рассказах В.М. Шукшина.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«Слово о малой родине».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Раздумья об отчем крае и его месте в жизни человека.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«Чудик».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Простота и нравственная высота героя.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способы создания характера; художественная идея рассказа.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ПОЭТЫ XX ВЕКА О РОССИИ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Тукай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«Родная деревня»;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 А. Ахматова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«Мне голос был…»;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М.И. Цветаева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«Рябину рубили зорькою…»;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И. Северянин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«Запевка»;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Н. Рубцов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 горнице»;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Я.В. Смеляков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«История»;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А.И. Фатьянов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«Давно мы дома не были…»;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А.Я. Яшин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«Не разучился ль…»;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К.Ш.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Кулиев «Когда на меня навалилась беда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…», «Каким бы малым ни был мой народ…»; Р.Г. Гамзатов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«В горах 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джигиты ссорились, бывало…», «Мой Дагестан»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А.А. Вознесенский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«Муромский сруб»;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А.Д. Дементьев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«Волга».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Своеобразие раскрытия темы Родины в стихах поэтов XX века.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сравнение, риторические фигуры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ЗАРУБЕЖНОЙ ЛИТЕРАТУРЫ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У. ШЕКСПИР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об авторе. Сонеты: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 и мотивы. «Вечные» темы (любовь, жизнь, смерть, красота) в сонетах У. Шекспира.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твердая форма (сонет), строфа (углубление и расширение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МАЦУО БАСЁ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хокку (хайку).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Р. БЁРНС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об авторе.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«Возвращение солдата», «Джон Ячменное Зерно»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лиро-эпическая песня, баллада; аллегория; перевод стихотворения.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Возможные виды внеурочной деятельности: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 эстетического воспитания «С.Я. Маршак – переводчик»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Р.Л. СТИВЕНСОН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об авторе. Роман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«Остров сокровищ»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(часть третья,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«Мои приключения на суше»)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Приемы создания образов. Находчивость, любознательность – наиболее привлекательные качества героя.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="006549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приключенческая литература.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А.ДЕ СЕНТ-ЭКЗЮПЕРИ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«Планета людей»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сокращении), сказка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«Маленький принц».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Добро, справедливость, мужество, порядочность, 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честь, ответственность в понимании писателя и его героев. Основные события и позиция автора.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лирическая проза (развитие представлений); правда и вымысел; образы-символы; афоризма.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Р. БРЭДБЕРИ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«Все лето в один день»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фантастика (развитие представления).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Я. КУПАЛА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биографические сведения. Отражение судьбы белорусского народа в стихах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«Мужик», «А кто там идет?», «Алеся».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Горький и М. Исаковский – переводчики Я. Купалы.</w:t>
      </w:r>
    </w:p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Pr="00E3230A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F1332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1332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8 класс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ВВЕДЕНИЕ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Своеобразие курсов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 и история, писатель и его роль в развитии литературного процесса, жанры и роды литературы.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ИЗ УСТНОГО НАРОДНОГО ТВОРЧЕСТВА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Историческая песня: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«Иван Грозный молится посыне», «Возвращение Филарета», «Разин и девка-астраханка», «Солдаты освобождают Смоленск» («Как повыше было города Смоленска…»).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F1332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ИЗ ДРЕВНЕРУССКОЙ ЛИТЕРАТУРЫ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«Житие Сергия Радонежского»,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Б.К. Зайцев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XVIII ВЕКА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Г.Р. ДЕРЖАВИН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 и государственный чиновник. Отражение в творчестве фактов биографии и взглядов поэта.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«Памятник», «Вельможа»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лирическое стихотворение (развитие представлений); ода.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Н.М. КАРАМЗИН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биографии. Карамзин и Пушкин.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«Бедная Лиза»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новая эстетическая реальность. Проблематика и тематика, новый тип героя, образ Лизы.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</w:t>
      </w:r>
      <w:r w:rsidR="00F133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ТУРЫ XIX ВЕКА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В.А. Жуковский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«Лесной царь», «Море», «Невыразимое»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К.Ф. Рылеев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«Иван Сусанин», «Смерть Ермака».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баллада (развитие представлений); элегия, жанровое образование – дума, песня; элементы романтизма, романтизм.</w:t>
      </w:r>
    </w:p>
    <w:p w:rsidR="00E3230A" w:rsidRPr="00F1332A" w:rsidRDefault="00F1332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А.С. ПУШКИН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Тематическое богатство поэзии А.С. Пушкина.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«И.И. Пущину», «Бесы», «Маленькие трагедии»,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«Пиковая дама»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(обзор). Роман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«Капитанская дочка»: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М.Ю. ЛЕРМОНТОВ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Н.В. ГОГОЛЬ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писателя. А.С. Пушкин и Н.В. Гоголь. Комедия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«Ревизор»: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И.С. ТУРГЕНЕВ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И.С. Тургенева. Произведения писателя о любви: повесть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«Ася».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лирическая повесть; прообраз, прототип.</w:t>
      </w:r>
    </w:p>
    <w:p w:rsidR="00E3230A" w:rsidRPr="00F1332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Н.А. НЕКРАСОВ</w:t>
      </w:r>
      <w:r w:rsidR="00F1332A"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«Внимая ужасам войны…», «Зеленый шум».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 и природа в стихотворениях.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А.А. ФЕТ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Мир природы и духовности в поэзии А.А. Фета: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«Зреет рожь над жаркой нивой…», «Целый мир от красоты…», «Учись у них: у дуба, у березы…».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Гармония чувств, единство с миром природы, духовность – основные мотивы лирики А.А. Фета.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А.Н. ОСТРОВСКИЙ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Пьеса-сказка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«Снегурочка»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драма.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Л.Н. ТОЛСТОЙ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писателя.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«Отрочество»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(обзор; главы из повести); становление личности в борьбе против жестокости и произвола –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«После бала».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автобиографическая проза; композиция и фабула рассказа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РУССКОЙ ЛИТЕРАТУРЫ XX ВЕКА</w:t>
      </w:r>
    </w:p>
    <w:p w:rsidR="00F1332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М. ГОРЬКИЙ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писателя. Рассказы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«Макар Чудра», «Мой спутник»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традиции романтизма; жанровое своеобразие; образ-символ.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В.В. МАЯКОВСКИЙ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«Я» и «вы»,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 и толпа в стихах В.В. Маяковского: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«Хорошее отношение к лошадям».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неологизмы; конфликт в лирическом произведении; рифма и ритм (развитие представлений)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СЕРЬЕЗНОМ – С УЛЫБКОЙ (САТИРА НАЧАЛА XX ВЕКА)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Н.А. Тэффи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«Свои и чужие».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Зощенко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«Обезьяний язык».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литературный анекдот, юмор, сатира, ирония, сарказм (расширение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Н.А. ЗАБОЛОЦКИЙ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поэте.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«Я не ищу гармонии в природе…», «Старая актриса», «Некрасивая девочка»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выбору). Поэт труда, духовной красоты. Тема творчества в лирике Н. Заболоцкого 1950-60-х годов.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и мотив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М.В. ИСАКОВСКИЙ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поэта. Стихотворения: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«Катюша», «Враги сожги родную хату…», «Три ровесницы».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Творческая история стихотворения «Катюша». Продолжение в творчестве М.В. Исаковского традиций устной народной поэзии и русской лирики XIX века.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стилизация; устная народная поэзия; тема стихотворения.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В.П. АСТАФЬЕВ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Астафьева; рассказ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«Фотография, на которой меня нет».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 рассказчика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А.Т. ТВАРДОВСКИЙ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биографии. Судьба страны в поэзии А.Т. Твардовского: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«За далью – даль»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дорога и путешествие в эпосе Твардовского.</w:t>
      </w:r>
    </w:p>
    <w:p w:rsidR="00952BA8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В.Г. РАСПУТИН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вехи биографии писателя. XX век на страницах прозы В.Г. Распутина. Нравственная проблематика повести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«Уроки французского».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рассказчик в художественной прозе (развитие представлений).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ЗАРУБЕЖНОЙ ЛИТЕРАТУРЫ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У. ШЕКСПИР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Трагедия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«Ромео и Джульетта»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трагедия (основные признаки жанра).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3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СЕРВАНТЕС</w:t>
      </w:r>
      <w:r w:rsidR="00F13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Краткие сведения о писателе. Роман </w:t>
      </w:r>
      <w:r w:rsidRPr="00E3230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«Дон Кихот»: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Теория литературы: </w:t>
      </w:r>
      <w:r w:rsidRPr="00E32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рыцарский роман; романный герой; пародия (развитие представлений).</w:t>
      </w:r>
    </w:p>
    <w:p w:rsidR="0034224C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224C" w:rsidRPr="00E3230A" w:rsidRDefault="0034224C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2BA8" w:rsidRPr="00F1332A" w:rsidRDefault="00E3230A" w:rsidP="001A18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133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9 класс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B07AC">
        <w:rPr>
          <w:rStyle w:val="a6"/>
          <w:rFonts w:ascii="Times New Roman" w:hAnsi="Times New Roman" w:cs="Times New Roman"/>
          <w:sz w:val="28"/>
          <w:szCs w:val="28"/>
        </w:rPr>
        <w:t>Введение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культурно-исторического развития нации. Своеобразие литературных эпох, связь русской литературы с мировой к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ультурой. Ведущие темы и мотивы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русской классики (с обобщением изученного в основной школе). Основные литературные направления XVIII—XIX и XX веков.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историко-литературный процесс, литературное направление, «сквозные » темы и мотивы.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 речи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оформление тезисов, обобщение читательского опыта.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B07AC">
        <w:rPr>
          <w:rStyle w:val="a6"/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Жанровое и тематическое своеобразие древнерусской литературы. Историческая и художественная ценность «Слова о полку Игореве».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Патриотическое звучание основной идеи поэмы, ее связь с проблематикой эпохи. Человек и природа в художественно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мире поэмы, ее стилистические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особенности. Проблема авторства «Слова...». Фольклорные, языческие и христианские мотивы и символы в поэме.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слово как жанр древнерусской литературы, рефрен, психологический параллелизм.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 речи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устное сообщение, сочинение.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B07AC">
        <w:rPr>
          <w:rStyle w:val="a6"/>
          <w:rFonts w:ascii="Times New Roman" w:hAnsi="Times New Roman" w:cs="Times New Roman"/>
          <w:sz w:val="28"/>
          <w:szCs w:val="28"/>
        </w:rPr>
        <w:t>Из литературы XVIII века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тенденции развития русской литературы в XVIII столетии. Самобытный характер русского класс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ицизма, его важнейшие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эстетические принципы и установки. Вклад А.Д. Кантемира и В.К. Тредиаковского в формирование новой поэзии. Знач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творчества М.В. Ломоносова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Г.Р. Державина для последующего развития русского поэтического слова.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Расцвет отечественной драматургии (А.П. Сумароков, Д.И. Фонвизин, Я.Б. Княжнин).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Книга А.Н. Радищева «Путешествие из Петербурга в Москву» как явление литературной и общественной жизни.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Жанровые особенности и идейное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звучание «Путешествия...». Своеобразие художественного метода А.Н. Радищева (соединение черт классицизма и се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нтиментализма с реалистическими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тенденциями).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ниях Карамзина; роль писателя в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совершенствовании русского литературного языка.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Опорные понятия: теория «трех штилей», классицизм и сентиментализм как литературные направления.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речи: чтение наизусть, доклады и рефераты.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B07AC">
        <w:rPr>
          <w:rStyle w:val="a6"/>
          <w:rFonts w:ascii="Times New Roman" w:hAnsi="Times New Roman" w:cs="Times New Roman"/>
          <w:sz w:val="28"/>
          <w:szCs w:val="28"/>
        </w:rPr>
        <w:t>Литература первой половины XIX века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 и развитие русского романтизма в первой четверти XIX века.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 романтизма и их воплощение в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романтизм как литературное направление, романтическая элегия, баллада.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 речи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различные виды чтения, конкурсное чтение наизусть, самостоятельный комментарий к поэтическому тексту.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0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А.С. ГРИБОЕДОВ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Жизненный путь и литературная судьба А.С. Грибоедова. Творческая история комедии «Горе от ума». Сво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еобразие конфликта и тема ума в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комедии. Идеалы и антиидеалы Чацкого. Фамусовская Москва как «срез» русской жизни начала XIX столетия. Чацкий и Молчалин. Образ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Софьи в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трактовке современников и критике разных лет. Проблематика «Горя от ума» и литература предшествующих эпох 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(драматургия У. Шекспира и Ж.Б.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Мольера). Особенности создани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характеров и специфика языка г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рибоедовской комедии. И.А. Гончаров о «Горе от у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ма» (статья «Мильон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терзаний»).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трагикомедия, вольный стих, двуединый конфликт, монолог.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речи: чтение по ролям, письменный отзыв на спектакль.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0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А.С. ПУШКИН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Жизненный и творческий путь А.С. Пушкина. Темы, мотивы и жанровое многообразие его лирики (тема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поэта и поэзии, лирика любви и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дружбы, тема природы, вольнолюбивая лирика и др.): «К Чаадаеву», «К морю», «На холмах Грузии лежит ночн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 мгла...», «Арион», «Пророк»,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«Анчар», «Поэт», «Во глубине сибирских руд...», «Осень», «Стансы», «К***» («Я помню чудное мгновенье...»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«Я вас любил...», «Бесы», «Я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 себе воздвиг нерукотворный...». Романтическая поэма «Кавказский пленник», ее художественное свое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образие и проблематика. Реализм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«Повестей Белкина» и «Маленьких трагедий» (общая характеристика). Нравственно-философское звучание 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пушкинской прозы и драматургии,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мастерство писателя в создании характеров. Важнейшие этапы эволюции Пушкина-художника; христианские моти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 творчестве писателя. «Чув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добрые» как центральный лейтмотив пушкинской поэтики, критерий оценки литературных и жизненных явлений.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«Евгений Онегин» как «свободный» роман и роман в стихах. Автор и его герой в образной системе рома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на. Тема онегинской хандры и ее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преломление в «собранье пестрых глав». Онегин и Ленский. Образ Татьяны Лариной как «милый идеал»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автора. Картины жизни русского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дворянства в романе. Нравственно-философская проблематика «Евгения Онегина». В.Г. Белинский о романе.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романтическая поэма, реализм, пародия, роман в стихах, онегинская строфа, лирическое отступление.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речи: чтение наизусть, различные виды пересказа и комментария, цитатный план, письменный 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стихотворения, сочинения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 жанров.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0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М.Ю. ЛЕРМОНТОВ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Жизненный и творческий путь М.Ю. Лермонтова. Темы и мотивы лермонтовской лирики (назначение ху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дожника, свобода и одиночество,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судьба поэта и его поколения, патриотическая тема и др.): «Нет, я не Байрон...», «Я жить хочу...», «С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мерть Поэта», «Поэт» («Отделкой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золотой блистает мой кинжал...»), «И скучно и грустно», «Молитва» («В минуту жизни трудную...»), «Дум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а», «Пророк», «Выхожу один я на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дорогу...», «Нет, не тебя так пылко я люблю...», «Три пальмы», «Когда волнуется желтеющая нива...», «Родина».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«Герой нашего времени» как первый русский философский роман в прозе. Своеобразие композиции и о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бразной системы романа. Автор и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герой. Индивидуализм Печорина, его личностные и социальные истоки. Печорин в ряду других персон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ажей романа. Черты романтизма и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реализма в поэтике романа. Мастерство психологической обрисовки характеров. «История души человеческой » как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главный объект повествования в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романе. В.Г. Белинский о романе.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байронический герой, философский роман, психологический портрет, образ рассказчика.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речи: различные виды чтения, письменный сопоставительный анализ стихотворений, сочине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 жанре эссе и литературно-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критической статьи.</w:t>
      </w:r>
    </w:p>
    <w:p w:rsidR="001A1829" w:rsidRPr="006B07AC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0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Н.В. ГОГОЛЬ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Жизнь и творчество Н.В. Гоголя. Поэма «Мертвые души» как вершинное произведение художника. Влияние 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«Божественной комедии» Данте на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замысел гоголевской поэмы. Сю-жетно-композиционное своеобразие «Мертвых душ» («городские» и «помещи</w:t>
      </w:r>
      <w:r w:rsidR="006B0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чьи» главы, «Повесть о капитане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Копейкине»). Народная тема в поэме. Образ Чичикова и тема «живой» и «мертвой» души в поэме. Фигура автора</w:t>
      </w:r>
      <w:r w:rsidR="00BF4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роль лирических отступлений.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Художественное мастерство Гоголя-прозаика, особенности его творческого метода.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поэма в прозе, образ-символ, вставная повесть.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речи: пересказ с элементами цитирования, сочинение сопоставительного характера.</w:t>
      </w:r>
    </w:p>
    <w:p w:rsidR="001A1829" w:rsidRPr="00BF4BC1" w:rsidRDefault="001A1829" w:rsidP="006B07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BF4BC1">
        <w:rPr>
          <w:rStyle w:val="a6"/>
          <w:rFonts w:ascii="Times New Roman" w:hAnsi="Times New Roman" w:cs="Times New Roman"/>
          <w:sz w:val="28"/>
          <w:szCs w:val="28"/>
        </w:rPr>
        <w:t>Литература второй половины XIX века (Обзор с обобщением ранее изученного)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Развитие традиций отечественного реализма в русской литературе 1840—1890-х годов. Расцвет </w:t>
      </w:r>
      <w:r w:rsidR="00BF4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социально-психологической прозы </w:t>
      </w: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(произведения И.А. Гончарова и И.С. Тургенева). Своеобразие сатирического дара М.Е. Салтыкова-Щедрина («История одного города»).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Лирическая ситуация 50—80-х годов XIX века (поэзия Н.А. Некрасова, Ф.И. Тютчева, А.А. Фета).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Творчество А.Н. Островского как новый этап развития русского национального театра.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Толстой и Ф.М. Достоевский как два типа художественного сознания (романы «Война и мир» и «Преступление и наказание»).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Проза и драматургия А.П. Чехова в контексте рубежа веков. Нравственные и философские уроки русской классики XIX  столетия.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литературы XX века (Обзор с обобщением ранее изученного)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Своеобразие русской прозы рубежа веков (М. Горький, И. Бунин, Л. Куприн). Драма М. Горького «На дне» как «пьеса-буревестник»).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 Блока, С. Есенина,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Маяковского, А. Ахматовой, М. Цветаевой, Б. Пастернака).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Своеобразие отечественного романа первой половины XX  века  (проза  М.  Шолохова,  А.  Толстого,  М.  Булгакова).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Литературный  процесс  50—80-х  годов  (проза  В.  Распутина,  В.  Астафьева,  В.  Шукшина,  А.  Солженицына,  поэзия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Евтушенко, Н. Рубцова, Б. Окуджавы, В. Высоцкого). Новейшая русская проза и поэзия 80—90-х годов (произведения В. Астафьева, В.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Распутина, Л. Петрушевской, В. Пелевина и др., лирика И. Бродского, О. Седаковой и др.). Противоречивость и драматизм современной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литературной ситуации.</w:t>
      </w:r>
    </w:p>
    <w:p w:rsidR="001A1829" w:rsidRPr="001A1829" w:rsidRDefault="001A1829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Опорные понятия: историко-литературный процесс, литературное направление, поэтическое течение, традиции и новаторство.</w:t>
      </w:r>
    </w:p>
    <w:p w:rsidR="00952BA8" w:rsidRDefault="00952BA8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BA8" w:rsidRDefault="00952BA8" w:rsidP="006B07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829" w:rsidRDefault="001A1829" w:rsidP="001A18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BA8" w:rsidRDefault="00952BA8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 Тематическое планирование</w:t>
      </w:r>
    </w:p>
    <w:p w:rsidR="00B81CE6" w:rsidRDefault="00E3230A" w:rsidP="00B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55D2" w:rsidTr="001A55D2">
        <w:tc>
          <w:tcPr>
            <w:tcW w:w="959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разделов, тем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9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1A55D2" w:rsidTr="001A55D2">
        <w:tc>
          <w:tcPr>
            <w:tcW w:w="959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1A55D2" w:rsidRPr="002C5808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A55D2" w:rsidTr="001A55D2"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ГРЕЧЕСКОЙ МИФОЛОГИИ</w:t>
            </w:r>
          </w:p>
        </w:tc>
        <w:tc>
          <w:tcPr>
            <w:tcW w:w="3191" w:type="dxa"/>
          </w:tcPr>
          <w:p w:rsidR="001A55D2" w:rsidRPr="002C5808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A55D2" w:rsidTr="001A55D2"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3191" w:type="dxa"/>
          </w:tcPr>
          <w:p w:rsidR="001A55D2" w:rsidRPr="002C5808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A55D2" w:rsidTr="001A55D2"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1A55D2" w:rsidRPr="002C5808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БАСНИ НАРОДОВ МИРА</w:t>
            </w:r>
          </w:p>
        </w:tc>
        <w:tc>
          <w:tcPr>
            <w:tcW w:w="3191" w:type="dxa"/>
          </w:tcPr>
          <w:p w:rsidR="001A55D2" w:rsidRPr="002C5808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A55D2" w:rsidTr="001A55D2">
        <w:trPr>
          <w:trHeight w:val="243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3191" w:type="dxa"/>
          </w:tcPr>
          <w:p w:rsidR="001A55D2" w:rsidRPr="002C5808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A55D2" w:rsidTr="001A55D2">
        <w:trPr>
          <w:trHeight w:val="324"/>
        </w:trPr>
        <w:tc>
          <w:tcPr>
            <w:tcW w:w="959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1A55D2" w:rsidRPr="00E3230A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XIXВЕКА</w:t>
            </w:r>
          </w:p>
        </w:tc>
        <w:tc>
          <w:tcPr>
            <w:tcW w:w="3191" w:type="dxa"/>
          </w:tcPr>
          <w:p w:rsidR="001A55D2" w:rsidRPr="002C5808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1A55D2" w:rsidTr="001A55D2">
        <w:trPr>
          <w:trHeight w:val="356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A55D2" w:rsidTr="001A55D2">
        <w:trPr>
          <w:trHeight w:val="356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1A55D2" w:rsidRPr="00E3230A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ПОЭЗИЯ XIXВЕКА О РОДНОЙ ПРИРОДЕ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291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М.Ю. ЛЕРМОНТОВ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A55D2" w:rsidTr="001A55D2">
        <w:trPr>
          <w:trHeight w:val="324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Н.В. ГОГОЛЬ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A55D2" w:rsidTr="001A55D2">
        <w:trPr>
          <w:trHeight w:val="405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И.С. ТУРГЕНЕВ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A55D2" w:rsidTr="001A55D2">
        <w:trPr>
          <w:trHeight w:val="227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НЕКРАСОВ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A55D2" w:rsidTr="001A55D2">
        <w:trPr>
          <w:trHeight w:val="276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A55D2" w:rsidTr="001A55D2">
        <w:trPr>
          <w:trHeight w:val="372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</w:tcPr>
          <w:p w:rsidR="001A55D2" w:rsidRPr="00E3230A" w:rsidRDefault="001A55D2" w:rsidP="002C58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А.П. ЧЕХОВ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3191" w:type="dxa"/>
          </w:tcPr>
          <w:p w:rsidR="001A55D2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A55D2" w:rsidTr="001A55D2">
        <w:trPr>
          <w:trHeight w:val="227"/>
        </w:trPr>
        <w:tc>
          <w:tcPr>
            <w:tcW w:w="959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1A55D2" w:rsidRPr="00E3230A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  <w:tc>
          <w:tcPr>
            <w:tcW w:w="3191" w:type="dxa"/>
          </w:tcPr>
          <w:p w:rsidR="001A55D2" w:rsidRPr="002C5808" w:rsidRDefault="001A55D2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1A55D2" w:rsidTr="001A55D2">
        <w:trPr>
          <w:trHeight w:val="291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</w:tcPr>
          <w:p w:rsidR="001A55D2" w:rsidRPr="00E3230A" w:rsidRDefault="001A55D2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A55D2" w:rsidTr="001A55D2">
        <w:trPr>
          <w:trHeight w:val="324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</w:tcPr>
          <w:p w:rsidR="001A55D2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Л.Н. АНДРЕЕВ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rPr>
          <w:trHeight w:val="291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275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А.А. БЛОК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rPr>
          <w:trHeight w:val="324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rPr>
          <w:trHeight w:val="308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</w:tcPr>
          <w:p w:rsidR="001A55D2" w:rsidRPr="00E3230A" w:rsidRDefault="001A55D2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А.П. ПЛАТОНО</w:t>
            </w:r>
            <w:r w:rsidR="002C580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324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П.П. БАЖОВ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308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Н.Н. НОСОВ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292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В.П.АСТАФЬЕВ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rPr>
          <w:trHeight w:val="340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Е.И. НОСОВ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2C5808">
        <w:trPr>
          <w:trHeight w:val="552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1" w:type="dxa"/>
          </w:tcPr>
          <w:p w:rsidR="001A55D2" w:rsidRPr="00E3230A" w:rsidRDefault="001A55D2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РОДНАЯ ПРИРОДА В ПРОИЗВЕДЕНИЯХ ПИСАТЕЛЕЙ XXВЕКА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2C5808">
        <w:trPr>
          <w:trHeight w:val="418"/>
        </w:trPr>
        <w:tc>
          <w:tcPr>
            <w:tcW w:w="959" w:type="dxa"/>
          </w:tcPr>
          <w:p w:rsidR="001A55D2" w:rsidRDefault="001A55D2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3191" w:type="dxa"/>
          </w:tcPr>
          <w:p w:rsidR="001A55D2" w:rsidRPr="002C5808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580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A55D2" w:rsidTr="001A55D2">
        <w:trPr>
          <w:trHeight w:val="308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Д.ДЕФО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C5808" w:rsidTr="002C5808">
        <w:trPr>
          <w:trHeight w:val="302"/>
        </w:trPr>
        <w:tc>
          <w:tcPr>
            <w:tcW w:w="959" w:type="dxa"/>
          </w:tcPr>
          <w:p w:rsidR="002C5808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1" w:type="dxa"/>
          </w:tcPr>
          <w:p w:rsidR="002C5808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Г.Х. АНДЕРСЕН</w:t>
            </w:r>
          </w:p>
        </w:tc>
        <w:tc>
          <w:tcPr>
            <w:tcW w:w="3191" w:type="dxa"/>
          </w:tcPr>
          <w:p w:rsidR="002C5808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372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М.ТВЕН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5D2" w:rsidTr="001A55D2">
        <w:trPr>
          <w:trHeight w:val="308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Ж.РОНИ-СТАРШИЙ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55D2" w:rsidTr="001A55D2">
        <w:trPr>
          <w:trHeight w:val="291"/>
        </w:trPr>
        <w:tc>
          <w:tcPr>
            <w:tcW w:w="959" w:type="dxa"/>
          </w:tcPr>
          <w:p w:rsidR="001A55D2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1" w:type="dxa"/>
          </w:tcPr>
          <w:p w:rsidR="001A55D2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ДЖ.ЛОНДОН</w:t>
            </w:r>
          </w:p>
        </w:tc>
        <w:tc>
          <w:tcPr>
            <w:tcW w:w="3191" w:type="dxa"/>
          </w:tcPr>
          <w:p w:rsidR="001A55D2" w:rsidRDefault="002C5808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C5808" w:rsidTr="00BF4BC1">
        <w:trPr>
          <w:trHeight w:val="395"/>
        </w:trPr>
        <w:tc>
          <w:tcPr>
            <w:tcW w:w="959" w:type="dxa"/>
          </w:tcPr>
          <w:p w:rsidR="002C5808" w:rsidRDefault="002C5808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1" w:type="dxa"/>
          </w:tcPr>
          <w:p w:rsidR="0034224C" w:rsidRPr="00E3230A" w:rsidRDefault="002C5808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А.ЛИНДГРЕН</w:t>
            </w:r>
          </w:p>
        </w:tc>
        <w:tc>
          <w:tcPr>
            <w:tcW w:w="3191" w:type="dxa"/>
          </w:tcPr>
          <w:p w:rsidR="00BF4BC1" w:rsidRDefault="00BF4BC1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F4BC1" w:rsidTr="0034224C">
        <w:trPr>
          <w:trHeight w:val="421"/>
        </w:trPr>
        <w:tc>
          <w:tcPr>
            <w:tcW w:w="959" w:type="dxa"/>
          </w:tcPr>
          <w:p w:rsidR="00BF4BC1" w:rsidRDefault="00BF4BC1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1" w:type="dxa"/>
          </w:tcPr>
          <w:p w:rsidR="00BF4BC1" w:rsidRDefault="00BF4BC1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191" w:type="dxa"/>
          </w:tcPr>
          <w:p w:rsidR="00BF4BC1" w:rsidRDefault="00BF4BC1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4224C" w:rsidTr="002C5808">
        <w:trPr>
          <w:trHeight w:val="120"/>
        </w:trPr>
        <w:tc>
          <w:tcPr>
            <w:tcW w:w="959" w:type="dxa"/>
          </w:tcPr>
          <w:p w:rsidR="0034224C" w:rsidRDefault="0034224C" w:rsidP="00B81C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34224C" w:rsidRPr="00BF4BC1" w:rsidRDefault="0034224C" w:rsidP="001A55D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Итого</w:t>
            </w:r>
          </w:p>
        </w:tc>
        <w:tc>
          <w:tcPr>
            <w:tcW w:w="3191" w:type="dxa"/>
          </w:tcPr>
          <w:p w:rsidR="0034224C" w:rsidRPr="00BF4BC1" w:rsidRDefault="0034224C" w:rsidP="001A55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102</w:t>
            </w:r>
          </w:p>
        </w:tc>
      </w:tr>
    </w:tbl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6492" w:rsidRPr="00E3230A" w:rsidRDefault="001D6492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C5808" w:rsidTr="008D02A5">
        <w:tc>
          <w:tcPr>
            <w:tcW w:w="817" w:type="dxa"/>
          </w:tcPr>
          <w:p w:rsidR="002C5808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21" w:type="dxa"/>
          </w:tcPr>
          <w:p w:rsidR="002C5808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разделов, тем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33" w:type="dxa"/>
          </w:tcPr>
          <w:p w:rsidR="002C5808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2C5808" w:rsidTr="008D02A5">
        <w:trPr>
          <w:trHeight w:val="340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C5808" w:rsidTr="008D02A5">
        <w:trPr>
          <w:trHeight w:val="259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ГРЕЧЕСКОЙ МИФОЛОГИИ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5808" w:rsidTr="008D02A5">
        <w:trPr>
          <w:trHeight w:val="345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5808" w:rsidTr="008D02A5">
        <w:trPr>
          <w:trHeight w:val="340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C5808" w:rsidTr="008D02A5">
        <w:trPr>
          <w:trHeight w:val="239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XVIII ВЕКА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5808" w:rsidTr="008D02A5">
        <w:trPr>
          <w:trHeight w:val="340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2C5808" w:rsidRPr="00E3230A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М.В. ЛОМОНОСОВ</w:t>
            </w:r>
          </w:p>
        </w:tc>
        <w:tc>
          <w:tcPr>
            <w:tcW w:w="2233" w:type="dxa"/>
          </w:tcPr>
          <w:p w:rsidR="002C5808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5808" w:rsidTr="008D02A5">
        <w:trPr>
          <w:trHeight w:val="291"/>
        </w:trPr>
        <w:tc>
          <w:tcPr>
            <w:tcW w:w="817" w:type="dxa"/>
          </w:tcPr>
          <w:p w:rsidR="002C5808" w:rsidRDefault="002C5808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C5808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  <w:tc>
          <w:tcPr>
            <w:tcW w:w="2233" w:type="dxa"/>
          </w:tcPr>
          <w:p w:rsidR="002C5808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51</w:t>
            </w:r>
          </w:p>
        </w:tc>
      </w:tr>
      <w:tr w:rsidR="002C5808" w:rsidTr="008D02A5">
        <w:trPr>
          <w:trHeight w:val="356"/>
        </w:trPr>
        <w:tc>
          <w:tcPr>
            <w:tcW w:w="817" w:type="dxa"/>
          </w:tcPr>
          <w:p w:rsidR="002C5808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2C5808" w:rsidRPr="00E3230A" w:rsidRDefault="002C5808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 А. ЖУКОВСКИЙ</w:t>
            </w:r>
          </w:p>
        </w:tc>
        <w:tc>
          <w:tcPr>
            <w:tcW w:w="2233" w:type="dxa"/>
          </w:tcPr>
          <w:p w:rsidR="002C5808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D6492" w:rsidTr="008D02A5">
        <w:trPr>
          <w:trHeight w:val="372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1D6492" w:rsidTr="008D02A5">
        <w:trPr>
          <w:trHeight w:val="340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D6492" w:rsidTr="008D02A5">
        <w:trPr>
          <w:trHeight w:val="356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Н.В. ГОГОЛЬ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D6492" w:rsidTr="008D02A5">
        <w:trPr>
          <w:trHeight w:val="324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D6492" w:rsidTr="008D02A5">
        <w:trPr>
          <w:trHeight w:val="372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D6492" w:rsidTr="008D02A5">
        <w:trPr>
          <w:trHeight w:val="356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Н.С. ЛЕСКОВ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D6492" w:rsidTr="008D02A5">
        <w:trPr>
          <w:trHeight w:val="324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D6492" w:rsidTr="008D02A5">
        <w:trPr>
          <w:trHeight w:val="356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В.Г. КОРОЛЕНКО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D6492" w:rsidTr="008D02A5">
        <w:trPr>
          <w:trHeight w:val="303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А.П. ЧЕХОВ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D6492" w:rsidTr="008D02A5">
        <w:trPr>
          <w:trHeight w:val="309"/>
        </w:trPr>
        <w:tc>
          <w:tcPr>
            <w:tcW w:w="817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  <w:tc>
          <w:tcPr>
            <w:tcW w:w="2233" w:type="dxa"/>
          </w:tcPr>
          <w:p w:rsidR="001D6492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D6492" w:rsidTr="008D02A5">
        <w:trPr>
          <w:trHeight w:val="308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1D6492" w:rsidRPr="00E3230A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D6492" w:rsidTr="008D02A5">
        <w:trPr>
          <w:trHeight w:val="388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1D6492" w:rsidRPr="00E3230A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D6492" w:rsidTr="008D02A5">
        <w:trPr>
          <w:trHeight w:val="408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D6492" w:rsidTr="008D02A5">
        <w:trPr>
          <w:trHeight w:val="388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 РУБЦОВ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D6492" w:rsidTr="008D02A5">
        <w:trPr>
          <w:trHeight w:val="356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А.А. АХМАТОВА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6492" w:rsidTr="008D02A5">
        <w:trPr>
          <w:trHeight w:val="356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М.М. ПРИШВИН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D6492" w:rsidTr="008D02A5">
        <w:trPr>
          <w:trHeight w:val="387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1D6492" w:rsidRDefault="008D02A5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</w:t>
            </w:r>
            <w:r w:rsidR="001D6492"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ПОЭЗИ</w:t>
            </w:r>
            <w:r w:rsidR="001D649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О ВЕЛИКОЙ ОТЕЧЕСТВЕННОЙ ВОЙНЕ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D6492" w:rsidTr="008D02A5">
        <w:trPr>
          <w:trHeight w:val="372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D6492" w:rsidTr="008D02A5">
        <w:trPr>
          <w:trHeight w:val="329"/>
        </w:trPr>
        <w:tc>
          <w:tcPr>
            <w:tcW w:w="817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2233" w:type="dxa"/>
          </w:tcPr>
          <w:p w:rsidR="001D6492" w:rsidRPr="002C0141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C01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1D6492" w:rsidTr="008D02A5">
        <w:trPr>
          <w:trHeight w:val="324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1D6492" w:rsidRPr="00E3230A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АРАБСКИЕ СКАЗКИ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D6492" w:rsidTr="008D02A5">
        <w:trPr>
          <w:trHeight w:val="324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6492" w:rsidTr="008D02A5">
        <w:trPr>
          <w:trHeight w:val="324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О.ГЕНРИ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D02A5" w:rsidTr="008D02A5">
        <w:trPr>
          <w:trHeight w:val="263"/>
        </w:trPr>
        <w:tc>
          <w:tcPr>
            <w:tcW w:w="817" w:type="dxa"/>
          </w:tcPr>
          <w:p w:rsidR="008D02A5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8D02A5" w:rsidRDefault="008D02A5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Г.Х.АНДЕРСЕН</w:t>
            </w:r>
          </w:p>
        </w:tc>
        <w:tc>
          <w:tcPr>
            <w:tcW w:w="2233" w:type="dxa"/>
          </w:tcPr>
          <w:p w:rsidR="008D02A5" w:rsidRDefault="008D02A5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6492" w:rsidTr="008D02A5">
        <w:trPr>
          <w:trHeight w:val="310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1D6492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ДЖ.ЛОНДОН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D6492" w:rsidTr="008D02A5">
        <w:trPr>
          <w:trHeight w:val="372"/>
        </w:trPr>
        <w:tc>
          <w:tcPr>
            <w:tcW w:w="817" w:type="dxa"/>
          </w:tcPr>
          <w:p w:rsidR="001D6492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1D6492" w:rsidRPr="00E3230A" w:rsidRDefault="001D6492" w:rsidP="002C580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М.ТВЕН</w:t>
            </w:r>
          </w:p>
        </w:tc>
        <w:tc>
          <w:tcPr>
            <w:tcW w:w="2233" w:type="dxa"/>
          </w:tcPr>
          <w:p w:rsidR="001D6492" w:rsidRDefault="001D6492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D02A5" w:rsidTr="0071171B">
        <w:trPr>
          <w:trHeight w:val="259"/>
        </w:trPr>
        <w:tc>
          <w:tcPr>
            <w:tcW w:w="817" w:type="dxa"/>
          </w:tcPr>
          <w:p w:rsidR="008D02A5" w:rsidRDefault="008D02A5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D02A5" w:rsidRDefault="008D02A5" w:rsidP="008D02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233" w:type="dxa"/>
          </w:tcPr>
          <w:p w:rsidR="008D02A5" w:rsidRDefault="008D02A5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1171B" w:rsidTr="008D02A5">
        <w:trPr>
          <w:trHeight w:val="129"/>
        </w:trPr>
        <w:tc>
          <w:tcPr>
            <w:tcW w:w="817" w:type="dxa"/>
          </w:tcPr>
          <w:p w:rsidR="0071171B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1171B" w:rsidRPr="00BF4BC1" w:rsidRDefault="0071171B" w:rsidP="008D02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Итого</w:t>
            </w:r>
          </w:p>
        </w:tc>
        <w:tc>
          <w:tcPr>
            <w:tcW w:w="2233" w:type="dxa"/>
          </w:tcPr>
          <w:p w:rsidR="0071171B" w:rsidRPr="00BF4BC1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102</w:t>
            </w:r>
          </w:p>
        </w:tc>
      </w:tr>
    </w:tbl>
    <w:p w:rsidR="00C1202E" w:rsidRDefault="00C1202E" w:rsidP="00C120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202E" w:rsidRDefault="00C1202E" w:rsidP="00C120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</w:t>
      </w:r>
      <w:r w:rsidR="00E3230A"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E3230A" w:rsidRPr="00C1202E" w:rsidRDefault="00C1202E" w:rsidP="00C120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E3230A"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C0141" w:rsidTr="002C0141">
        <w:tc>
          <w:tcPr>
            <w:tcW w:w="817" w:type="dxa"/>
          </w:tcPr>
          <w:p w:rsidR="002C0141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4" w:type="dxa"/>
          </w:tcPr>
          <w:p w:rsidR="002C0141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разделов, тем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50" w:type="dxa"/>
          </w:tcPr>
          <w:p w:rsidR="002C0141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2C0141" w:rsidTr="002C0141">
        <w:trPr>
          <w:trHeight w:val="275"/>
        </w:trPr>
        <w:tc>
          <w:tcPr>
            <w:tcW w:w="817" w:type="dxa"/>
          </w:tcPr>
          <w:p w:rsidR="002C0141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C0141" w:rsidRDefault="002C0141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50" w:type="dxa"/>
          </w:tcPr>
          <w:p w:rsidR="002C0141" w:rsidRPr="00EC6873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EC687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C0141" w:rsidTr="00C1202E">
        <w:trPr>
          <w:trHeight w:val="295"/>
        </w:trPr>
        <w:tc>
          <w:tcPr>
            <w:tcW w:w="817" w:type="dxa"/>
          </w:tcPr>
          <w:p w:rsidR="002C0141" w:rsidRDefault="002C0141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C0141" w:rsidRDefault="002C0141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950" w:type="dxa"/>
          </w:tcPr>
          <w:p w:rsidR="002C0141" w:rsidRPr="00EC6873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EC687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1202E" w:rsidTr="00C1202E">
        <w:trPr>
          <w:trHeight w:val="259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275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50" w:type="dxa"/>
          </w:tcPr>
          <w:p w:rsidR="00C1202E" w:rsidRPr="00EC6873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EC687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40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XVIII ВЕКА</w:t>
            </w:r>
          </w:p>
        </w:tc>
        <w:tc>
          <w:tcPr>
            <w:tcW w:w="1950" w:type="dxa"/>
          </w:tcPr>
          <w:p w:rsidR="00C1202E" w:rsidRPr="00EC6873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1202E" w:rsidTr="00C1202E">
        <w:trPr>
          <w:trHeight w:val="372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М.В. ЛОМОНОСОВ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73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Г.Р. ДЕРЖАВИН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24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Д.И. ФОНВИЗИН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291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  <w:tc>
          <w:tcPr>
            <w:tcW w:w="1950" w:type="dxa"/>
          </w:tcPr>
          <w:p w:rsidR="00C1202E" w:rsidRPr="00EC6873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1202E" w:rsidTr="00C1202E">
        <w:trPr>
          <w:trHeight w:val="259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C1202E" w:rsidRDefault="00C1202E" w:rsidP="00C120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Н.В. ГОГОЛЬ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1202E" w:rsidTr="00C1202E">
        <w:trPr>
          <w:trHeight w:val="340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И.С. 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УРГЕНЕВ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1202E" w:rsidTr="00C1202E">
        <w:trPr>
          <w:trHeight w:val="308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М.Е. САЛТЫКОВ-ЩЕДРИН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1202E" w:rsidTr="00C1202E">
        <w:trPr>
          <w:trHeight w:val="308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40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Н.С.ЛЕСКОВ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24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08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А.П. ЧЕХОВ</w:t>
            </w:r>
          </w:p>
        </w:tc>
        <w:tc>
          <w:tcPr>
            <w:tcW w:w="1950" w:type="dxa"/>
          </w:tcPr>
          <w:p w:rsidR="00C1202E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631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ПРОИЗВЕДЕНИЯ 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УССКИХ ПОЭТОВ XIX ВЕКА О РОССИИ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  <w:tc>
          <w:tcPr>
            <w:tcW w:w="1950" w:type="dxa"/>
          </w:tcPr>
          <w:p w:rsidR="00C1202E" w:rsidRPr="00EC6873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C1202E" w:rsidTr="00C1202E">
        <w:trPr>
          <w:trHeight w:val="373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35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40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 ГРИН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08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В.В. МАЯКОВСКИЙ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72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И.С. ШМЕЛЕВ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72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М.М. ПРИШВИН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437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К.Г. ПАУСТОВСКИЙ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405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ЗАБОЛОЦКИЙ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08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1950" w:type="dxa"/>
          </w:tcPr>
          <w:p w:rsidR="00C1202E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631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ИРИКАПОЭТОВ-УЧАСТНИКОВ ВЕЛИКОЙОТЕЧЕСТВЕННОЙ ВОЙНЫ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88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Б.Л. ВАСИЛЬЕВ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В.М. ШУКШИН</w:t>
            </w:r>
          </w:p>
        </w:tc>
        <w:tc>
          <w:tcPr>
            <w:tcW w:w="1950" w:type="dxa"/>
          </w:tcPr>
          <w:p w:rsidR="00C1202E" w:rsidRDefault="00FB4F56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453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ПОЭТЫ XX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ВЕКА О РОССИИ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73"/>
        </w:trPr>
        <w:tc>
          <w:tcPr>
            <w:tcW w:w="817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50" w:type="dxa"/>
          </w:tcPr>
          <w:p w:rsidR="00C1202E" w:rsidRPr="00EC6873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1202E" w:rsidTr="00C1202E">
        <w:trPr>
          <w:trHeight w:val="324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C1202E" w:rsidRPr="00E3230A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У. ШЕКСПИР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421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МАЦУО БАСЁ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454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Р. БЁРНС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437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Р.Л. СТИВЕНСОН</w:t>
            </w:r>
          </w:p>
        </w:tc>
        <w:tc>
          <w:tcPr>
            <w:tcW w:w="1950" w:type="dxa"/>
          </w:tcPr>
          <w:p w:rsidR="00C1202E" w:rsidRDefault="00C1202E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388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А.ДЕ СЕНТ-ЭКЗЮПЕРИ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02E" w:rsidTr="00C1202E">
        <w:trPr>
          <w:trHeight w:val="453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Р. БРЭДБЕРИ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1202E" w:rsidTr="00C1202E">
        <w:trPr>
          <w:trHeight w:val="356"/>
        </w:trPr>
        <w:tc>
          <w:tcPr>
            <w:tcW w:w="817" w:type="dxa"/>
          </w:tcPr>
          <w:p w:rsidR="00C1202E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</w:tcPr>
          <w:p w:rsidR="00C1202E" w:rsidRDefault="00C1202E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Я. КУПАЛА</w:t>
            </w:r>
          </w:p>
        </w:tc>
        <w:tc>
          <w:tcPr>
            <w:tcW w:w="1950" w:type="dxa"/>
          </w:tcPr>
          <w:p w:rsidR="00C1202E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873" w:rsidTr="0071171B">
        <w:trPr>
          <w:trHeight w:val="162"/>
        </w:trPr>
        <w:tc>
          <w:tcPr>
            <w:tcW w:w="817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</w:tcPr>
          <w:p w:rsidR="00EC6873" w:rsidRPr="00BF4BC1" w:rsidRDefault="00EC6873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50" w:type="dxa"/>
          </w:tcPr>
          <w:p w:rsidR="00EC6873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1171B" w:rsidTr="00EC6873">
        <w:trPr>
          <w:trHeight w:val="98"/>
        </w:trPr>
        <w:tc>
          <w:tcPr>
            <w:tcW w:w="817" w:type="dxa"/>
          </w:tcPr>
          <w:p w:rsidR="0071171B" w:rsidRDefault="0071171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1171B" w:rsidRPr="00BF4BC1" w:rsidRDefault="0071171B" w:rsidP="002C01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Итого</w:t>
            </w:r>
          </w:p>
        </w:tc>
        <w:tc>
          <w:tcPr>
            <w:tcW w:w="1950" w:type="dxa"/>
          </w:tcPr>
          <w:p w:rsidR="0071171B" w:rsidRPr="00BF4BC1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F4BC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2C0141" w:rsidRPr="00E3230A" w:rsidRDefault="002C0141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5373B" w:rsidRDefault="00C5373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873" w:rsidRPr="00E3230A" w:rsidRDefault="00EC6873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C6873" w:rsidTr="00EC6873">
        <w:tc>
          <w:tcPr>
            <w:tcW w:w="959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4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разделов, тем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EC6873" w:rsidTr="00EC6873">
        <w:trPr>
          <w:trHeight w:val="323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08" w:type="dxa"/>
          </w:tcPr>
          <w:p w:rsidR="00EC6873" w:rsidRPr="004E0F5B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E0F5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873" w:rsidTr="00EC6873">
        <w:trPr>
          <w:trHeight w:val="29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808" w:type="dxa"/>
          </w:tcPr>
          <w:p w:rsidR="00EC6873" w:rsidRPr="004E0F5B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E0F5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56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08" w:type="dxa"/>
          </w:tcPr>
          <w:p w:rsidR="00EC6873" w:rsidRPr="004E0F5B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E0F5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40"/>
        </w:trPr>
        <w:tc>
          <w:tcPr>
            <w:tcW w:w="959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XVIII ВЕКА</w:t>
            </w:r>
          </w:p>
        </w:tc>
        <w:tc>
          <w:tcPr>
            <w:tcW w:w="1808" w:type="dxa"/>
          </w:tcPr>
          <w:p w:rsidR="00EC6873" w:rsidRPr="004E0F5B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E0F5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C6873" w:rsidTr="00EC6873">
        <w:trPr>
          <w:trHeight w:val="356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C6873" w:rsidRPr="00E3230A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Г.Р. ДЕРЖАВИН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308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Н.М. КАРАМЗИН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72"/>
        </w:trPr>
        <w:tc>
          <w:tcPr>
            <w:tcW w:w="959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  <w:tc>
          <w:tcPr>
            <w:tcW w:w="1808" w:type="dxa"/>
          </w:tcPr>
          <w:p w:rsidR="00EC6873" w:rsidRPr="004E0F5B" w:rsidRDefault="00C5373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EC6873" w:rsidTr="00EC6873">
        <w:trPr>
          <w:trHeight w:val="389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C6873" w:rsidRPr="00E3230A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В.А. ЖУКОВСКИЙ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873" w:rsidTr="00EC6873">
        <w:trPr>
          <w:trHeight w:val="29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К.Ф. РЫЛЕЕВ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C6873" w:rsidTr="00EC6873">
        <w:trPr>
          <w:trHeight w:val="340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29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Н.В. ГОГОЛЬ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C6873" w:rsidTr="00EC6873">
        <w:trPr>
          <w:trHeight w:val="29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40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1808" w:type="dxa"/>
          </w:tcPr>
          <w:p w:rsidR="00EC6873" w:rsidRDefault="00C5373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873" w:rsidTr="00EC6873">
        <w:trPr>
          <w:trHeight w:val="292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А.Н.ОСТРОВСКИЙ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42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56"/>
        </w:trPr>
        <w:tc>
          <w:tcPr>
            <w:tcW w:w="959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  <w:tc>
          <w:tcPr>
            <w:tcW w:w="1808" w:type="dxa"/>
          </w:tcPr>
          <w:p w:rsidR="00EC6873" w:rsidRPr="004E0F5B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E0F5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EC6873" w:rsidTr="00EC6873">
        <w:trPr>
          <w:trHeight w:val="356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C6873" w:rsidRPr="00E3230A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405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 МАЯКОВСКИЙ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282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="00C537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СЕРЬЕЗНОМ</w:t>
            </w:r>
            <w:r w:rsidR="00C537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="00C537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УЛЫБКОЙ(САТИРА НАЧАЛА XX ВЕКА)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292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Н.А. ЗАБОЛОЦКИЙ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М.В. ИСАКОВСКИЙ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873" w:rsidTr="00EC6873">
        <w:trPr>
          <w:trHeight w:val="291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EC6873" w:rsidRDefault="004E0F5B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В.П.АСТАФЬЕВ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C6873" w:rsidRPr="00E3230A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1808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E0F5B" w:rsidTr="004E0F5B">
        <w:trPr>
          <w:trHeight w:val="276"/>
        </w:trPr>
        <w:tc>
          <w:tcPr>
            <w:tcW w:w="959" w:type="dxa"/>
          </w:tcPr>
          <w:p w:rsidR="004E0F5B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4E0F5B" w:rsidRDefault="004E0F5B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1808" w:type="dxa"/>
          </w:tcPr>
          <w:p w:rsidR="004E0F5B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EC6873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</w:t>
            </w:r>
          </w:p>
        </w:tc>
        <w:tc>
          <w:tcPr>
            <w:tcW w:w="1808" w:type="dxa"/>
          </w:tcPr>
          <w:p w:rsidR="00EC6873" w:rsidRPr="004E0F5B" w:rsidRDefault="00C5373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C6873" w:rsidTr="00EC6873">
        <w:trPr>
          <w:trHeight w:val="324"/>
        </w:trPr>
        <w:tc>
          <w:tcPr>
            <w:tcW w:w="959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EC6873" w:rsidRDefault="00EC6873" w:rsidP="00EC687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У. ШЕКСПИР</w:t>
            </w:r>
          </w:p>
        </w:tc>
        <w:tc>
          <w:tcPr>
            <w:tcW w:w="1808" w:type="dxa"/>
          </w:tcPr>
          <w:p w:rsidR="00EC6873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E0F5B" w:rsidTr="00C5373B">
        <w:trPr>
          <w:trHeight w:val="347"/>
        </w:trPr>
        <w:tc>
          <w:tcPr>
            <w:tcW w:w="959" w:type="dxa"/>
          </w:tcPr>
          <w:p w:rsidR="004E0F5B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4E0F5B" w:rsidRDefault="004E0F5B" w:rsidP="004E0F5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М.СЕРВАНТЕС</w:t>
            </w:r>
          </w:p>
        </w:tc>
        <w:tc>
          <w:tcPr>
            <w:tcW w:w="1808" w:type="dxa"/>
          </w:tcPr>
          <w:p w:rsidR="00C5373B" w:rsidRDefault="004E0F5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5373B" w:rsidTr="005713D4">
        <w:trPr>
          <w:trHeight w:val="469"/>
        </w:trPr>
        <w:tc>
          <w:tcPr>
            <w:tcW w:w="959" w:type="dxa"/>
          </w:tcPr>
          <w:p w:rsidR="00C5373B" w:rsidRDefault="00C5373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C5373B" w:rsidRDefault="00C5373B" w:rsidP="004E0F5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08" w:type="dxa"/>
          </w:tcPr>
          <w:p w:rsidR="00C5373B" w:rsidRDefault="00C5373B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713D4" w:rsidRPr="00C5373B" w:rsidTr="004E0F5B">
        <w:trPr>
          <w:trHeight w:val="141"/>
        </w:trPr>
        <w:tc>
          <w:tcPr>
            <w:tcW w:w="959" w:type="dxa"/>
          </w:tcPr>
          <w:p w:rsidR="005713D4" w:rsidRPr="00C5373B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13D4" w:rsidRPr="00C5373B" w:rsidRDefault="005713D4" w:rsidP="004E0F5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Итого</w:t>
            </w:r>
          </w:p>
        </w:tc>
        <w:tc>
          <w:tcPr>
            <w:tcW w:w="1808" w:type="dxa"/>
          </w:tcPr>
          <w:p w:rsidR="005713D4" w:rsidRPr="00C5373B" w:rsidRDefault="005713D4" w:rsidP="00E32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EC6873" w:rsidRPr="00C5373B" w:rsidRDefault="00EC6873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Default="00E3230A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F5B" w:rsidRPr="00E3230A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Тематический план</w:t>
      </w:r>
    </w:p>
    <w:p w:rsidR="004E0F5B" w:rsidRDefault="00E3230A" w:rsidP="009829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23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6996"/>
        <w:gridCol w:w="1628"/>
      </w:tblGrid>
      <w:tr w:rsidR="00982976" w:rsidTr="00982976">
        <w:tc>
          <w:tcPr>
            <w:tcW w:w="959" w:type="dxa"/>
          </w:tcPr>
          <w:p w:rsidR="00982976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71" w:type="dxa"/>
          </w:tcPr>
          <w:p w:rsidR="00982976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разделов, тем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41" w:type="dxa"/>
          </w:tcPr>
          <w:p w:rsidR="00982976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982976" w:rsidRPr="005713D4" w:rsidTr="00982976">
        <w:trPr>
          <w:trHeight w:val="388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1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82976" w:rsidRPr="005713D4" w:rsidTr="00982976">
        <w:trPr>
          <w:trHeight w:val="405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241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982976" w:rsidRPr="005713D4" w:rsidTr="00982976">
        <w:trPr>
          <w:trHeight w:val="308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Из литературы XVIII века</w:t>
            </w:r>
          </w:p>
        </w:tc>
        <w:tc>
          <w:tcPr>
            <w:tcW w:w="1241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982976" w:rsidRPr="005713D4" w:rsidTr="00982976">
        <w:trPr>
          <w:trHeight w:val="323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Литература первой половины XIX века</w:t>
            </w:r>
          </w:p>
        </w:tc>
        <w:tc>
          <w:tcPr>
            <w:tcW w:w="1241" w:type="dxa"/>
          </w:tcPr>
          <w:p w:rsidR="00982976" w:rsidRPr="005713D4" w:rsidRDefault="00C5373B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82976" w:rsidRPr="005713D4" w:rsidTr="00982976">
        <w:trPr>
          <w:trHeight w:val="357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А.С. Грибоедов</w:t>
            </w:r>
          </w:p>
        </w:tc>
        <w:tc>
          <w:tcPr>
            <w:tcW w:w="1241" w:type="dxa"/>
          </w:tcPr>
          <w:p w:rsidR="00982976" w:rsidRPr="00C5373B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982976" w:rsidRPr="005713D4" w:rsidTr="00982976">
        <w:trPr>
          <w:trHeight w:val="324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А.С. Пушкин</w:t>
            </w:r>
          </w:p>
        </w:tc>
        <w:tc>
          <w:tcPr>
            <w:tcW w:w="1241" w:type="dxa"/>
          </w:tcPr>
          <w:p w:rsidR="00982976" w:rsidRPr="00C5373B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982976" w:rsidRPr="005713D4" w:rsidTr="00982976">
        <w:trPr>
          <w:trHeight w:val="373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М.Ю. Лермонтов</w:t>
            </w:r>
          </w:p>
        </w:tc>
        <w:tc>
          <w:tcPr>
            <w:tcW w:w="1241" w:type="dxa"/>
          </w:tcPr>
          <w:p w:rsidR="00982976" w:rsidRPr="00C5373B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982976" w:rsidRPr="005713D4" w:rsidTr="00982976">
        <w:trPr>
          <w:trHeight w:val="307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Н.В. Гоголь</w:t>
            </w:r>
          </w:p>
        </w:tc>
        <w:tc>
          <w:tcPr>
            <w:tcW w:w="1241" w:type="dxa"/>
          </w:tcPr>
          <w:p w:rsidR="00982976" w:rsidRPr="00C5373B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17</w:t>
            </w:r>
          </w:p>
        </w:tc>
      </w:tr>
      <w:tr w:rsidR="00982976" w:rsidRPr="005713D4" w:rsidTr="00982976">
        <w:trPr>
          <w:trHeight w:val="373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982976" w:rsidRPr="005713D4" w:rsidRDefault="00982976" w:rsidP="0098297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Литература второй половины XIX века</w:t>
            </w:r>
          </w:p>
        </w:tc>
        <w:tc>
          <w:tcPr>
            <w:tcW w:w="1241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982976" w:rsidRPr="005713D4" w:rsidTr="00C5373B">
        <w:trPr>
          <w:trHeight w:val="534"/>
        </w:trPr>
        <w:tc>
          <w:tcPr>
            <w:tcW w:w="959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982976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Из литературы XX века</w:t>
            </w:r>
          </w:p>
        </w:tc>
        <w:tc>
          <w:tcPr>
            <w:tcW w:w="1241" w:type="dxa"/>
          </w:tcPr>
          <w:p w:rsidR="00C5373B" w:rsidRPr="005713D4" w:rsidRDefault="00982976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713D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C5373B" w:rsidRPr="005713D4" w:rsidTr="005713D4">
        <w:trPr>
          <w:trHeight w:val="374"/>
        </w:trPr>
        <w:tc>
          <w:tcPr>
            <w:tcW w:w="959" w:type="dxa"/>
          </w:tcPr>
          <w:p w:rsidR="00C5373B" w:rsidRPr="005713D4" w:rsidRDefault="00C5373B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C5373B" w:rsidRPr="005713D4" w:rsidRDefault="00C5373B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E323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41" w:type="dxa"/>
          </w:tcPr>
          <w:p w:rsidR="00C5373B" w:rsidRPr="005713D4" w:rsidRDefault="00C5373B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713D4" w:rsidRPr="005713D4" w:rsidTr="005713D4">
        <w:trPr>
          <w:trHeight w:val="151"/>
        </w:trPr>
        <w:tc>
          <w:tcPr>
            <w:tcW w:w="959" w:type="dxa"/>
            <w:tcBorders>
              <w:bottom w:val="single" w:sz="4" w:space="0" w:color="auto"/>
            </w:tcBorders>
          </w:tcPr>
          <w:p w:rsidR="005713D4" w:rsidRPr="005713D4" w:rsidRDefault="005713D4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713D4" w:rsidRPr="00C5373B" w:rsidRDefault="005713D4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C5373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Итого</w:t>
            </w:r>
          </w:p>
        </w:tc>
        <w:tc>
          <w:tcPr>
            <w:tcW w:w="1241" w:type="dxa"/>
          </w:tcPr>
          <w:p w:rsidR="005713D4" w:rsidRPr="005713D4" w:rsidRDefault="005713D4" w:rsidP="001A18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102</w:t>
            </w:r>
          </w:p>
        </w:tc>
      </w:tr>
    </w:tbl>
    <w:p w:rsidR="004E0F5B" w:rsidRPr="005713D4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5713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0F5B" w:rsidRDefault="004E0F5B" w:rsidP="00E32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30A" w:rsidRPr="00E3230A" w:rsidRDefault="00E3230A" w:rsidP="00E323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E3230A" w:rsidRPr="00E3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3B9"/>
    <w:multiLevelType w:val="multilevel"/>
    <w:tmpl w:val="733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D434C"/>
    <w:multiLevelType w:val="multilevel"/>
    <w:tmpl w:val="EC2CD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B35FD"/>
    <w:multiLevelType w:val="multilevel"/>
    <w:tmpl w:val="B10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A1BD9"/>
    <w:multiLevelType w:val="multilevel"/>
    <w:tmpl w:val="079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1A1829"/>
    <w:rsid w:val="001A55D2"/>
    <w:rsid w:val="001D6492"/>
    <w:rsid w:val="0021101A"/>
    <w:rsid w:val="002C0141"/>
    <w:rsid w:val="002C5808"/>
    <w:rsid w:val="0034224C"/>
    <w:rsid w:val="003833C1"/>
    <w:rsid w:val="003F1069"/>
    <w:rsid w:val="004A43CF"/>
    <w:rsid w:val="004E0F5B"/>
    <w:rsid w:val="005713D4"/>
    <w:rsid w:val="005C4B2D"/>
    <w:rsid w:val="00626630"/>
    <w:rsid w:val="0065494A"/>
    <w:rsid w:val="006B07AC"/>
    <w:rsid w:val="0071171B"/>
    <w:rsid w:val="007250B3"/>
    <w:rsid w:val="008077CD"/>
    <w:rsid w:val="008D02A5"/>
    <w:rsid w:val="00952BA8"/>
    <w:rsid w:val="00982976"/>
    <w:rsid w:val="00A5272D"/>
    <w:rsid w:val="00B81CE6"/>
    <w:rsid w:val="00BA5B9E"/>
    <w:rsid w:val="00BF4BC1"/>
    <w:rsid w:val="00C1202E"/>
    <w:rsid w:val="00C5373B"/>
    <w:rsid w:val="00CE5D93"/>
    <w:rsid w:val="00E14F62"/>
    <w:rsid w:val="00E3230A"/>
    <w:rsid w:val="00EC6873"/>
    <w:rsid w:val="00F1332A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30A"/>
  </w:style>
  <w:style w:type="paragraph" w:styleId="a3">
    <w:name w:val="Normal (Web)"/>
    <w:basedOn w:val="a"/>
    <w:uiPriority w:val="99"/>
    <w:semiHidden/>
    <w:unhideWhenUsed/>
    <w:rsid w:val="00E3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30A"/>
    <w:rPr>
      <w:b/>
      <w:bCs/>
    </w:rPr>
  </w:style>
  <w:style w:type="table" w:styleId="a5">
    <w:name w:val="Table Grid"/>
    <w:basedOn w:val="a1"/>
    <w:uiPriority w:val="59"/>
    <w:rsid w:val="00B8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Book Title"/>
    <w:basedOn w:val="a0"/>
    <w:uiPriority w:val="33"/>
    <w:qFormat/>
    <w:rsid w:val="006B07A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30A"/>
  </w:style>
  <w:style w:type="paragraph" w:styleId="a3">
    <w:name w:val="Normal (Web)"/>
    <w:basedOn w:val="a"/>
    <w:uiPriority w:val="99"/>
    <w:semiHidden/>
    <w:unhideWhenUsed/>
    <w:rsid w:val="00E3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30A"/>
    <w:rPr>
      <w:b/>
      <w:bCs/>
    </w:rPr>
  </w:style>
  <w:style w:type="table" w:styleId="a5">
    <w:name w:val="Table Grid"/>
    <w:basedOn w:val="a1"/>
    <w:uiPriority w:val="59"/>
    <w:rsid w:val="00B8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Book Title"/>
    <w:basedOn w:val="a0"/>
    <w:uiPriority w:val="33"/>
    <w:qFormat/>
    <w:rsid w:val="006B07A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DCC2-8D45-4B46-A8AB-83A4441C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48</Pages>
  <Words>11361</Words>
  <Characters>64759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2017-09-03T10:28:00Z</dcterms:created>
  <dcterms:modified xsi:type="dcterms:W3CDTF">2018-08-14T16:14:00Z</dcterms:modified>
</cp:coreProperties>
</file>